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104" w:rsidRPr="00C704BB" w:rsidRDefault="00B30104" w:rsidP="00B30104">
      <w:pPr>
        <w:jc w:val="center"/>
        <w:rPr>
          <w:b/>
          <w:sz w:val="28"/>
          <w:szCs w:val="28"/>
        </w:rPr>
      </w:pPr>
      <w:r>
        <w:rPr>
          <w:noProof/>
        </w:rPr>
        <w:drawing>
          <wp:inline distT="0" distB="0" distL="0" distR="0">
            <wp:extent cx="593725" cy="67691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725" cy="676910"/>
                    </a:xfrm>
                    <a:prstGeom prst="rect">
                      <a:avLst/>
                    </a:prstGeom>
                    <a:noFill/>
                    <a:ln w="9525">
                      <a:noFill/>
                      <a:miter lim="800000"/>
                      <a:headEnd/>
                      <a:tailEnd/>
                    </a:ln>
                  </pic:spPr>
                </pic:pic>
              </a:graphicData>
            </a:graphic>
          </wp:inline>
        </w:drawing>
      </w:r>
      <w:r>
        <w:br w:type="textWrapping" w:clear="all"/>
      </w:r>
      <w:r w:rsidRPr="00C704BB">
        <w:rPr>
          <w:b/>
          <w:sz w:val="28"/>
          <w:szCs w:val="28"/>
        </w:rPr>
        <w:t xml:space="preserve"> </w:t>
      </w:r>
      <w:r>
        <w:rPr>
          <w:b/>
          <w:sz w:val="28"/>
          <w:szCs w:val="28"/>
        </w:rPr>
        <w:t xml:space="preserve">АДМИНИСТРАЦИЯ </w:t>
      </w:r>
      <w:r w:rsidRPr="00C704BB">
        <w:rPr>
          <w:b/>
          <w:sz w:val="28"/>
          <w:szCs w:val="28"/>
        </w:rPr>
        <w:t>КУШВИНСК</w:t>
      </w:r>
      <w:r>
        <w:rPr>
          <w:b/>
          <w:sz w:val="28"/>
          <w:szCs w:val="28"/>
        </w:rPr>
        <w:t>ОГО</w:t>
      </w:r>
      <w:r w:rsidRPr="00C704BB">
        <w:rPr>
          <w:b/>
          <w:sz w:val="28"/>
          <w:szCs w:val="28"/>
        </w:rPr>
        <w:t xml:space="preserve"> ГОРОДСКО</w:t>
      </w:r>
      <w:r>
        <w:rPr>
          <w:b/>
          <w:sz w:val="28"/>
          <w:szCs w:val="28"/>
        </w:rPr>
        <w:t>ГО</w:t>
      </w:r>
      <w:r w:rsidRPr="00C704BB">
        <w:rPr>
          <w:b/>
          <w:sz w:val="28"/>
          <w:szCs w:val="28"/>
        </w:rPr>
        <w:t xml:space="preserve"> ОКРУГ</w:t>
      </w:r>
      <w:r>
        <w:rPr>
          <w:b/>
          <w:sz w:val="28"/>
          <w:szCs w:val="28"/>
        </w:rPr>
        <w:t>А</w:t>
      </w:r>
    </w:p>
    <w:p w:rsidR="00B30104" w:rsidRPr="00FE556A" w:rsidRDefault="00B30104" w:rsidP="00B30104">
      <w:pPr>
        <w:pBdr>
          <w:bottom w:val="single" w:sz="12" w:space="1" w:color="auto"/>
        </w:pBdr>
        <w:jc w:val="center"/>
        <w:rPr>
          <w:b/>
          <w:sz w:val="32"/>
          <w:szCs w:val="32"/>
        </w:rPr>
      </w:pPr>
      <w:r w:rsidRPr="00FE556A">
        <w:rPr>
          <w:b/>
          <w:sz w:val="32"/>
          <w:szCs w:val="32"/>
        </w:rPr>
        <w:t>ПОСТАНОВЛЕНИЕ</w:t>
      </w:r>
    </w:p>
    <w:p w:rsidR="00B30104" w:rsidRDefault="00B30104" w:rsidP="00B30104">
      <w:pPr>
        <w:jc w:val="both"/>
        <w:rPr>
          <w:sz w:val="16"/>
          <w:szCs w:val="16"/>
        </w:rPr>
      </w:pPr>
    </w:p>
    <w:p w:rsidR="00B30104" w:rsidRDefault="00B30104" w:rsidP="00B30104">
      <w:pPr>
        <w:jc w:val="both"/>
        <w:rPr>
          <w:sz w:val="16"/>
          <w:szCs w:val="16"/>
        </w:rPr>
      </w:pPr>
    </w:p>
    <w:p w:rsidR="00D70EDA" w:rsidRPr="00D53012" w:rsidRDefault="00D70EDA" w:rsidP="00D70EDA">
      <w:pPr>
        <w:rPr>
          <w:sz w:val="28"/>
          <w:szCs w:val="28"/>
        </w:rPr>
      </w:pPr>
      <w:r w:rsidRPr="00D53012">
        <w:rPr>
          <w:sz w:val="28"/>
          <w:szCs w:val="28"/>
        </w:rPr>
        <w:t xml:space="preserve">от </w:t>
      </w:r>
      <w:r w:rsidR="00BA13B2">
        <w:rPr>
          <w:sz w:val="28"/>
          <w:szCs w:val="28"/>
        </w:rPr>
        <w:t>20.08.2020 г.</w:t>
      </w:r>
      <w:r w:rsidRPr="00D53012">
        <w:rPr>
          <w:sz w:val="28"/>
          <w:szCs w:val="28"/>
        </w:rPr>
        <w:t xml:space="preserve"> № </w:t>
      </w:r>
      <w:r w:rsidR="003F7026">
        <w:rPr>
          <w:sz w:val="28"/>
          <w:szCs w:val="28"/>
        </w:rPr>
        <w:t xml:space="preserve"> </w:t>
      </w:r>
      <w:r w:rsidR="00BA13B2">
        <w:rPr>
          <w:sz w:val="28"/>
          <w:szCs w:val="28"/>
        </w:rPr>
        <w:t>878</w:t>
      </w:r>
    </w:p>
    <w:p w:rsidR="00B30104" w:rsidRPr="00805ECD" w:rsidRDefault="00D70EDA" w:rsidP="00D70EDA">
      <w:pPr>
        <w:jc w:val="both"/>
        <w:rPr>
          <w:b/>
          <w:sz w:val="28"/>
          <w:szCs w:val="28"/>
        </w:rPr>
      </w:pPr>
      <w:r w:rsidRPr="00D53012">
        <w:rPr>
          <w:sz w:val="28"/>
          <w:szCs w:val="28"/>
        </w:rPr>
        <w:t>г. Кушва</w:t>
      </w:r>
      <w:r w:rsidR="00B30104" w:rsidRPr="00805ECD">
        <w:rPr>
          <w:b/>
          <w:sz w:val="28"/>
          <w:szCs w:val="28"/>
        </w:rPr>
        <w:tab/>
      </w:r>
      <w:r w:rsidR="00B30104" w:rsidRPr="00805ECD">
        <w:rPr>
          <w:b/>
          <w:sz w:val="28"/>
          <w:szCs w:val="28"/>
        </w:rPr>
        <w:tab/>
      </w:r>
    </w:p>
    <w:p w:rsidR="00D70EDA" w:rsidRPr="00A2197A" w:rsidRDefault="00D70EDA" w:rsidP="00B30104">
      <w:pPr>
        <w:jc w:val="both"/>
        <w:rPr>
          <w:b/>
          <w:sz w:val="27"/>
          <w:szCs w:val="27"/>
        </w:rPr>
      </w:pPr>
    </w:p>
    <w:p w:rsidR="000D0644" w:rsidRDefault="00B30104" w:rsidP="00B30104">
      <w:pPr>
        <w:shd w:val="clear" w:color="auto" w:fill="FFFFFF"/>
        <w:spacing w:line="310" w:lineRule="exact"/>
        <w:jc w:val="center"/>
        <w:rPr>
          <w:b/>
          <w:i/>
          <w:sz w:val="28"/>
          <w:szCs w:val="28"/>
        </w:rPr>
      </w:pPr>
      <w:r w:rsidRPr="00600C68">
        <w:rPr>
          <w:b/>
          <w:i/>
          <w:iCs/>
          <w:sz w:val="28"/>
          <w:szCs w:val="28"/>
        </w:rPr>
        <w:t>О</w:t>
      </w:r>
      <w:r w:rsidR="00055B7C">
        <w:rPr>
          <w:b/>
          <w:i/>
          <w:iCs/>
          <w:sz w:val="28"/>
          <w:szCs w:val="28"/>
        </w:rPr>
        <w:t>б организации деятельности антитеррористической комиссии</w:t>
      </w:r>
    </w:p>
    <w:p w:rsidR="00B30104" w:rsidRPr="00600C68" w:rsidRDefault="003F7026" w:rsidP="00B30104">
      <w:pPr>
        <w:shd w:val="clear" w:color="auto" w:fill="FFFFFF"/>
        <w:spacing w:line="310" w:lineRule="exact"/>
        <w:jc w:val="center"/>
        <w:rPr>
          <w:b/>
          <w:i/>
          <w:iCs/>
          <w:sz w:val="28"/>
          <w:szCs w:val="28"/>
        </w:rPr>
      </w:pPr>
      <w:r>
        <w:rPr>
          <w:b/>
          <w:i/>
          <w:sz w:val="28"/>
          <w:szCs w:val="28"/>
        </w:rPr>
        <w:t xml:space="preserve">в </w:t>
      </w:r>
      <w:r w:rsidR="000D0644" w:rsidRPr="000D0644">
        <w:rPr>
          <w:b/>
          <w:i/>
          <w:sz w:val="28"/>
          <w:szCs w:val="28"/>
        </w:rPr>
        <w:t>Кушвинско</w:t>
      </w:r>
      <w:r>
        <w:rPr>
          <w:b/>
          <w:i/>
          <w:sz w:val="28"/>
          <w:szCs w:val="28"/>
        </w:rPr>
        <w:t>м</w:t>
      </w:r>
      <w:r w:rsidR="000D0644" w:rsidRPr="000D0644">
        <w:rPr>
          <w:b/>
          <w:i/>
          <w:sz w:val="28"/>
          <w:szCs w:val="28"/>
        </w:rPr>
        <w:t xml:space="preserve"> </w:t>
      </w:r>
      <w:r w:rsidRPr="000D0644">
        <w:rPr>
          <w:b/>
          <w:i/>
          <w:sz w:val="28"/>
          <w:szCs w:val="28"/>
        </w:rPr>
        <w:t>городско</w:t>
      </w:r>
      <w:r>
        <w:rPr>
          <w:b/>
          <w:i/>
          <w:sz w:val="28"/>
          <w:szCs w:val="28"/>
        </w:rPr>
        <w:t xml:space="preserve">м </w:t>
      </w:r>
      <w:r w:rsidRPr="000D0644">
        <w:rPr>
          <w:b/>
          <w:i/>
          <w:sz w:val="28"/>
          <w:szCs w:val="28"/>
        </w:rPr>
        <w:t>округе</w:t>
      </w:r>
    </w:p>
    <w:p w:rsidR="00D70EDA" w:rsidRDefault="00D70EDA" w:rsidP="003F7026">
      <w:pPr>
        <w:shd w:val="clear" w:color="auto" w:fill="FFFFFF"/>
        <w:spacing w:line="310" w:lineRule="exact"/>
        <w:rPr>
          <w:b/>
          <w:i/>
          <w:iCs/>
          <w:sz w:val="28"/>
          <w:szCs w:val="28"/>
        </w:rPr>
      </w:pPr>
    </w:p>
    <w:p w:rsidR="00055B7C" w:rsidRPr="00A22BE9" w:rsidRDefault="00055B7C" w:rsidP="00055B7C">
      <w:pPr>
        <w:tabs>
          <w:tab w:val="right" w:pos="9637"/>
        </w:tabs>
        <w:ind w:firstLine="709"/>
        <w:jc w:val="both"/>
        <w:rPr>
          <w:sz w:val="28"/>
          <w:szCs w:val="28"/>
        </w:rPr>
      </w:pPr>
      <w:r>
        <w:rPr>
          <w:sz w:val="28"/>
          <w:szCs w:val="28"/>
        </w:rPr>
        <w:tab/>
      </w:r>
      <w:r w:rsidR="003F7026" w:rsidRPr="003F7026">
        <w:rPr>
          <w:sz w:val="28"/>
          <w:szCs w:val="28"/>
        </w:rPr>
        <w:t>Руководствуясь статьей 16 Федерального закона от 6 октября 2003 года № 131-ФЗ «Об общих принципах организации местного самоуправления в Российской Федерации», статьей 5.2 Федерального закона от 6 марта 2006 года № 35-ФЗ «О противодействии терроризму»</w:t>
      </w:r>
      <w:r w:rsidR="00B30104">
        <w:rPr>
          <w:sz w:val="28"/>
          <w:szCs w:val="28"/>
        </w:rPr>
        <w:t xml:space="preserve">, </w:t>
      </w:r>
      <w:r>
        <w:rPr>
          <w:sz w:val="28"/>
          <w:szCs w:val="28"/>
        </w:rPr>
        <w:t>решением антитеррористической комиссии в Свердловской области от 14 января 2020 года № 2 «Об организации деятельности антитеррористических комиссий в муниципальных образованиях, расположенных на территории Свердловской области</w:t>
      </w:r>
      <w:r w:rsidR="003F1B71">
        <w:rPr>
          <w:sz w:val="28"/>
          <w:szCs w:val="28"/>
        </w:rPr>
        <w:t>»</w:t>
      </w:r>
      <w:r>
        <w:rPr>
          <w:sz w:val="28"/>
          <w:szCs w:val="28"/>
        </w:rPr>
        <w:t>,</w:t>
      </w:r>
      <w:r w:rsidRPr="00A22BE9">
        <w:rPr>
          <w:sz w:val="28"/>
          <w:szCs w:val="28"/>
        </w:rPr>
        <w:t xml:space="preserve"> руководствуясь Уставом Кушвинского городского округа, администрация Кушвинского городского округа</w:t>
      </w:r>
    </w:p>
    <w:p w:rsidR="00B30104" w:rsidRDefault="00B30104" w:rsidP="00B30104">
      <w:pPr>
        <w:jc w:val="both"/>
        <w:rPr>
          <w:b/>
          <w:color w:val="000000"/>
          <w:sz w:val="28"/>
          <w:szCs w:val="28"/>
        </w:rPr>
      </w:pPr>
      <w:r w:rsidRPr="00600C68">
        <w:rPr>
          <w:b/>
          <w:color w:val="000000"/>
          <w:sz w:val="28"/>
          <w:szCs w:val="28"/>
        </w:rPr>
        <w:t>ПОСТАНОВЛЯЕТ:</w:t>
      </w:r>
    </w:p>
    <w:p w:rsidR="00055B7C" w:rsidRDefault="00055B7C" w:rsidP="00055B7C">
      <w:pPr>
        <w:jc w:val="both"/>
        <w:rPr>
          <w:bCs/>
          <w:sz w:val="28"/>
          <w:szCs w:val="28"/>
        </w:rPr>
      </w:pPr>
      <w:r w:rsidRPr="00600C68">
        <w:rPr>
          <w:color w:val="000000"/>
          <w:sz w:val="28"/>
          <w:szCs w:val="28"/>
        </w:rPr>
        <w:t xml:space="preserve">          </w:t>
      </w:r>
      <w:r>
        <w:rPr>
          <w:color w:val="000000"/>
          <w:sz w:val="28"/>
          <w:szCs w:val="28"/>
        </w:rPr>
        <w:t>1</w:t>
      </w:r>
      <w:r w:rsidRPr="00600C68">
        <w:rPr>
          <w:color w:val="000000"/>
          <w:sz w:val="28"/>
          <w:szCs w:val="28"/>
        </w:rPr>
        <w:t xml:space="preserve">. </w:t>
      </w:r>
      <w:r>
        <w:rPr>
          <w:bCs/>
          <w:sz w:val="28"/>
          <w:szCs w:val="28"/>
        </w:rPr>
        <w:t>Утвердить:</w:t>
      </w:r>
    </w:p>
    <w:p w:rsidR="00D35564" w:rsidRPr="00D35564" w:rsidRDefault="00D35564" w:rsidP="00D35564">
      <w:pPr>
        <w:pStyle w:val="a6"/>
        <w:ind w:left="0" w:firstLine="708"/>
        <w:jc w:val="both"/>
        <w:rPr>
          <w:color w:val="FF0000"/>
          <w:sz w:val="28"/>
          <w:szCs w:val="28"/>
        </w:rPr>
      </w:pPr>
      <w:r>
        <w:rPr>
          <w:color w:val="000000"/>
          <w:sz w:val="28"/>
          <w:szCs w:val="28"/>
        </w:rPr>
        <w:t>1.</w:t>
      </w:r>
      <w:r w:rsidR="00055B7C">
        <w:rPr>
          <w:color w:val="000000"/>
          <w:sz w:val="28"/>
          <w:szCs w:val="28"/>
        </w:rPr>
        <w:t>1.</w:t>
      </w:r>
      <w:r w:rsidR="003F7026" w:rsidRPr="003F7026">
        <w:rPr>
          <w:sz w:val="28"/>
          <w:szCs w:val="28"/>
        </w:rPr>
        <w:t xml:space="preserve"> </w:t>
      </w:r>
      <w:r w:rsidR="003F7026" w:rsidRPr="00E21E80">
        <w:rPr>
          <w:sz w:val="28"/>
          <w:szCs w:val="28"/>
        </w:rPr>
        <w:t>Р</w:t>
      </w:r>
      <w:r w:rsidR="003F7026">
        <w:rPr>
          <w:sz w:val="28"/>
          <w:szCs w:val="28"/>
        </w:rPr>
        <w:t>егламент антитеррористической комиссии в Кушвинском городском округе (прилагается)</w:t>
      </w:r>
      <w:r w:rsidR="00055B7C">
        <w:rPr>
          <w:sz w:val="28"/>
          <w:szCs w:val="28"/>
        </w:rPr>
        <w:t>;</w:t>
      </w:r>
    </w:p>
    <w:p w:rsidR="00D35564" w:rsidRDefault="00055B7C" w:rsidP="00D35564">
      <w:pPr>
        <w:ind w:firstLine="708"/>
        <w:jc w:val="both"/>
        <w:rPr>
          <w:bCs/>
          <w:sz w:val="28"/>
          <w:szCs w:val="28"/>
        </w:rPr>
      </w:pPr>
      <w:r>
        <w:rPr>
          <w:bCs/>
          <w:sz w:val="28"/>
          <w:szCs w:val="28"/>
        </w:rPr>
        <w:t>1.2</w:t>
      </w:r>
      <w:r w:rsidR="00D35564">
        <w:rPr>
          <w:bCs/>
          <w:sz w:val="28"/>
          <w:szCs w:val="28"/>
        </w:rPr>
        <w:t>.</w:t>
      </w:r>
      <w:r w:rsidR="003F7026" w:rsidRPr="003F7026">
        <w:rPr>
          <w:bCs/>
          <w:sz w:val="28"/>
          <w:szCs w:val="28"/>
        </w:rPr>
        <w:t xml:space="preserve"> </w:t>
      </w:r>
      <w:r w:rsidR="003F7026">
        <w:rPr>
          <w:bCs/>
          <w:sz w:val="28"/>
          <w:szCs w:val="28"/>
        </w:rPr>
        <w:t>Персональный состав антитеррористической комиссии в Кушвинском городском округе (прилагается);</w:t>
      </w:r>
    </w:p>
    <w:p w:rsidR="003F7026" w:rsidRDefault="003F7026" w:rsidP="003F7026">
      <w:pPr>
        <w:pStyle w:val="Standard"/>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1.3. Бланк антитеррористической комиссии в Кушвинском городском округе </w:t>
      </w:r>
      <w:r w:rsidRPr="003F7026">
        <w:rPr>
          <w:rFonts w:ascii="Liberation Serif" w:hAnsi="Liberation Serif" w:cs="Liberation Serif"/>
          <w:sz w:val="28"/>
          <w:szCs w:val="28"/>
        </w:rPr>
        <w:t>(прилагается);</w:t>
      </w:r>
    </w:p>
    <w:p w:rsidR="003F7026" w:rsidRDefault="003F7026" w:rsidP="003F7026">
      <w:pPr>
        <w:pStyle w:val="Standard"/>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1.4. Бланк решения председателя антитеррористической комиссии в Кушвинском городском округе </w:t>
      </w:r>
      <w:r w:rsidRPr="003F7026">
        <w:rPr>
          <w:rFonts w:ascii="Liberation Serif" w:hAnsi="Liberation Serif" w:cs="Liberation Serif"/>
          <w:sz w:val="28"/>
          <w:szCs w:val="28"/>
        </w:rPr>
        <w:t>(прилагается);</w:t>
      </w:r>
    </w:p>
    <w:p w:rsidR="003F7026" w:rsidRPr="003F7026" w:rsidRDefault="003F7026" w:rsidP="003F7026">
      <w:pPr>
        <w:pStyle w:val="Standard"/>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2. </w:t>
      </w:r>
      <w:r w:rsidRPr="003F7026">
        <w:rPr>
          <w:rFonts w:ascii="Liberation Serif" w:hAnsi="Liberation Serif" w:cs="Liberation Serif"/>
          <w:sz w:val="28"/>
          <w:szCs w:val="28"/>
        </w:rPr>
        <w:t xml:space="preserve">Организационное и материально-техническое обеспечение деятельности антитеррористической комиссии в </w:t>
      </w:r>
      <w:r>
        <w:rPr>
          <w:rFonts w:ascii="Liberation Serif" w:hAnsi="Liberation Serif" w:cs="Liberation Serif"/>
          <w:sz w:val="28"/>
          <w:szCs w:val="28"/>
        </w:rPr>
        <w:t>Кушвинском</w:t>
      </w:r>
      <w:r w:rsidRPr="003F7026">
        <w:rPr>
          <w:rFonts w:ascii="Liberation Serif" w:hAnsi="Liberation Serif" w:cs="Liberation Serif"/>
          <w:sz w:val="28"/>
          <w:szCs w:val="28"/>
        </w:rPr>
        <w:t xml:space="preserve"> городском округе возложить на </w:t>
      </w:r>
      <w:r w:rsidR="006D246D" w:rsidRPr="003F7026">
        <w:rPr>
          <w:rFonts w:ascii="Liberation Serif" w:hAnsi="Liberation Serif" w:cs="Liberation Serif"/>
          <w:sz w:val="28"/>
          <w:szCs w:val="28"/>
        </w:rPr>
        <w:t>отдел по</w:t>
      </w:r>
      <w:r>
        <w:rPr>
          <w:rFonts w:ascii="Liberation Serif" w:hAnsi="Liberation Serif" w:cs="Liberation Serif"/>
          <w:sz w:val="28"/>
          <w:szCs w:val="28"/>
        </w:rPr>
        <w:t xml:space="preserve"> гражданской обороне, чрезвычайным ситуациям, взаимоде</w:t>
      </w:r>
      <w:r w:rsidR="006D246D">
        <w:rPr>
          <w:rFonts w:ascii="Liberation Serif" w:hAnsi="Liberation Serif" w:cs="Liberation Serif"/>
          <w:sz w:val="28"/>
          <w:szCs w:val="28"/>
        </w:rPr>
        <w:t>йствию с правоохранительными органами и мобилизационной работе</w:t>
      </w:r>
      <w:r w:rsidRPr="003F7026">
        <w:rPr>
          <w:rFonts w:ascii="Liberation Serif" w:hAnsi="Liberation Serif" w:cs="Liberation Serif"/>
          <w:sz w:val="28"/>
          <w:szCs w:val="28"/>
        </w:rPr>
        <w:t xml:space="preserve"> </w:t>
      </w:r>
      <w:r>
        <w:rPr>
          <w:rFonts w:ascii="Liberation Serif" w:hAnsi="Liberation Serif" w:cs="Liberation Serif"/>
          <w:sz w:val="28"/>
          <w:szCs w:val="28"/>
        </w:rPr>
        <w:t>а</w:t>
      </w:r>
      <w:r w:rsidRPr="003F7026">
        <w:rPr>
          <w:rFonts w:ascii="Liberation Serif" w:hAnsi="Liberation Serif" w:cs="Liberation Serif"/>
          <w:sz w:val="28"/>
          <w:szCs w:val="28"/>
        </w:rPr>
        <w:t xml:space="preserve">дминистрации </w:t>
      </w:r>
      <w:r>
        <w:rPr>
          <w:rFonts w:ascii="Liberation Serif" w:hAnsi="Liberation Serif" w:cs="Liberation Serif"/>
          <w:sz w:val="28"/>
          <w:szCs w:val="28"/>
        </w:rPr>
        <w:t>Кушвинского</w:t>
      </w:r>
      <w:r w:rsidRPr="003F7026">
        <w:rPr>
          <w:rFonts w:ascii="Liberation Serif" w:hAnsi="Liberation Serif" w:cs="Liberation Serif"/>
          <w:sz w:val="28"/>
          <w:szCs w:val="28"/>
        </w:rPr>
        <w:t xml:space="preserve"> городского округа.  </w:t>
      </w:r>
    </w:p>
    <w:p w:rsidR="00B30104" w:rsidRPr="00332BC7" w:rsidRDefault="003F7026" w:rsidP="00332BC7">
      <w:pPr>
        <w:ind w:firstLine="708"/>
        <w:jc w:val="both"/>
        <w:rPr>
          <w:sz w:val="28"/>
          <w:szCs w:val="28"/>
        </w:rPr>
      </w:pPr>
      <w:r>
        <w:rPr>
          <w:bCs/>
          <w:sz w:val="28"/>
          <w:szCs w:val="28"/>
        </w:rPr>
        <w:t>3</w:t>
      </w:r>
      <w:r w:rsidR="00CD292A">
        <w:rPr>
          <w:bCs/>
          <w:sz w:val="28"/>
          <w:szCs w:val="28"/>
        </w:rPr>
        <w:t>.</w:t>
      </w:r>
      <w:r w:rsidR="00B30104">
        <w:rPr>
          <w:bCs/>
          <w:sz w:val="28"/>
          <w:szCs w:val="28"/>
        </w:rPr>
        <w:t xml:space="preserve"> </w:t>
      </w:r>
      <w:r w:rsidR="00CD292A">
        <w:rPr>
          <w:bCs/>
          <w:sz w:val="28"/>
          <w:szCs w:val="28"/>
        </w:rPr>
        <w:t xml:space="preserve">Признать утратившим силу постановление администрации Кушвинского городского округа </w:t>
      </w:r>
      <w:r w:rsidR="00B30104" w:rsidRPr="00600C68">
        <w:rPr>
          <w:sz w:val="28"/>
          <w:szCs w:val="28"/>
        </w:rPr>
        <w:t xml:space="preserve">от </w:t>
      </w:r>
      <w:r w:rsidR="00332BC7">
        <w:rPr>
          <w:sz w:val="28"/>
          <w:szCs w:val="28"/>
        </w:rPr>
        <w:t>31</w:t>
      </w:r>
      <w:r w:rsidR="00B30104" w:rsidRPr="00600C68">
        <w:rPr>
          <w:sz w:val="28"/>
          <w:szCs w:val="28"/>
        </w:rPr>
        <w:t xml:space="preserve"> </w:t>
      </w:r>
      <w:r w:rsidR="00332BC7">
        <w:rPr>
          <w:sz w:val="28"/>
          <w:szCs w:val="28"/>
        </w:rPr>
        <w:t>января</w:t>
      </w:r>
      <w:r w:rsidR="00B30104" w:rsidRPr="00600C68">
        <w:rPr>
          <w:sz w:val="28"/>
          <w:szCs w:val="28"/>
        </w:rPr>
        <w:t xml:space="preserve"> 20</w:t>
      </w:r>
      <w:r w:rsidR="00332BC7">
        <w:rPr>
          <w:sz w:val="28"/>
          <w:szCs w:val="28"/>
        </w:rPr>
        <w:t>20</w:t>
      </w:r>
      <w:r w:rsidR="00B30104" w:rsidRPr="00600C68">
        <w:rPr>
          <w:sz w:val="28"/>
          <w:szCs w:val="28"/>
        </w:rPr>
        <w:t xml:space="preserve"> года № </w:t>
      </w:r>
      <w:r w:rsidR="00C17B3B">
        <w:rPr>
          <w:sz w:val="28"/>
          <w:szCs w:val="28"/>
        </w:rPr>
        <w:t>1</w:t>
      </w:r>
      <w:r w:rsidR="00332BC7">
        <w:rPr>
          <w:sz w:val="28"/>
          <w:szCs w:val="28"/>
        </w:rPr>
        <w:t>33</w:t>
      </w:r>
      <w:r w:rsidR="00B30104" w:rsidRPr="00600C68">
        <w:rPr>
          <w:sz w:val="28"/>
          <w:szCs w:val="28"/>
        </w:rPr>
        <w:t xml:space="preserve"> «</w:t>
      </w:r>
      <w:r w:rsidR="00332BC7" w:rsidRPr="00332BC7">
        <w:rPr>
          <w:sz w:val="28"/>
          <w:szCs w:val="28"/>
        </w:rPr>
        <w:t>Об организации деятельности антитеррористической ком</w:t>
      </w:r>
      <w:r w:rsidR="00332BC7">
        <w:rPr>
          <w:sz w:val="28"/>
          <w:szCs w:val="28"/>
        </w:rPr>
        <w:t xml:space="preserve">иссии </w:t>
      </w:r>
      <w:r w:rsidR="00332BC7" w:rsidRPr="00332BC7">
        <w:rPr>
          <w:sz w:val="28"/>
          <w:szCs w:val="28"/>
        </w:rPr>
        <w:t>Кушвинского городского округа</w:t>
      </w:r>
      <w:r w:rsidR="00B30104" w:rsidRPr="00600C68">
        <w:rPr>
          <w:sz w:val="28"/>
          <w:szCs w:val="28"/>
        </w:rPr>
        <w:t>»</w:t>
      </w:r>
      <w:r w:rsidR="00332BC7">
        <w:rPr>
          <w:sz w:val="28"/>
          <w:szCs w:val="28"/>
        </w:rPr>
        <w:t>.</w:t>
      </w:r>
    </w:p>
    <w:p w:rsidR="000D0644" w:rsidRPr="00D71655" w:rsidRDefault="003F7026" w:rsidP="000D0644">
      <w:pPr>
        <w:ind w:firstLine="708"/>
        <w:jc w:val="both"/>
        <w:rPr>
          <w:sz w:val="28"/>
          <w:szCs w:val="28"/>
        </w:rPr>
      </w:pPr>
      <w:r>
        <w:rPr>
          <w:sz w:val="28"/>
          <w:szCs w:val="28"/>
        </w:rPr>
        <w:t>4</w:t>
      </w:r>
      <w:r w:rsidR="000D0644" w:rsidRPr="00D71655">
        <w:rPr>
          <w:sz w:val="28"/>
          <w:szCs w:val="28"/>
        </w:rPr>
        <w:t xml:space="preserve">. Разместить настоящее постановление на официальном сайте Кушвинского городского округа в сети </w:t>
      </w:r>
      <w:r w:rsidR="006F4A4D">
        <w:rPr>
          <w:sz w:val="28"/>
          <w:szCs w:val="28"/>
        </w:rPr>
        <w:t>«</w:t>
      </w:r>
      <w:r w:rsidR="000D0644" w:rsidRPr="00D71655">
        <w:rPr>
          <w:sz w:val="28"/>
          <w:szCs w:val="28"/>
        </w:rPr>
        <w:t>Интернет</w:t>
      </w:r>
      <w:r w:rsidR="006F4A4D">
        <w:rPr>
          <w:sz w:val="28"/>
          <w:szCs w:val="28"/>
        </w:rPr>
        <w:t>»</w:t>
      </w:r>
      <w:r w:rsidR="000D0644" w:rsidRPr="00D71655">
        <w:rPr>
          <w:sz w:val="28"/>
          <w:szCs w:val="28"/>
        </w:rPr>
        <w:t>.</w:t>
      </w:r>
    </w:p>
    <w:p w:rsidR="000D0644" w:rsidRDefault="003F7026" w:rsidP="00332BC7">
      <w:pPr>
        <w:ind w:firstLine="709"/>
        <w:jc w:val="both"/>
        <w:rPr>
          <w:sz w:val="28"/>
          <w:szCs w:val="28"/>
        </w:rPr>
      </w:pPr>
      <w:r>
        <w:rPr>
          <w:sz w:val="28"/>
          <w:szCs w:val="28"/>
        </w:rPr>
        <w:t>5</w:t>
      </w:r>
      <w:r w:rsidR="000D0644" w:rsidRPr="00D71655">
        <w:rPr>
          <w:sz w:val="28"/>
          <w:szCs w:val="28"/>
        </w:rPr>
        <w:t xml:space="preserve">. Контроль </w:t>
      </w:r>
      <w:r w:rsidR="000D0644">
        <w:rPr>
          <w:sz w:val="28"/>
          <w:szCs w:val="28"/>
        </w:rPr>
        <w:t>за</w:t>
      </w:r>
      <w:r w:rsidR="000D0644" w:rsidRPr="00D71655">
        <w:rPr>
          <w:sz w:val="28"/>
          <w:szCs w:val="28"/>
        </w:rPr>
        <w:t xml:space="preserve"> исполнением настоящего постановления </w:t>
      </w:r>
      <w:r w:rsidR="000D0644">
        <w:rPr>
          <w:sz w:val="28"/>
          <w:szCs w:val="28"/>
        </w:rPr>
        <w:t>оставляю за собой.</w:t>
      </w:r>
    </w:p>
    <w:p w:rsidR="000D0644" w:rsidRDefault="000D0644" w:rsidP="000D0644">
      <w:pPr>
        <w:rPr>
          <w:sz w:val="28"/>
          <w:szCs w:val="28"/>
        </w:rPr>
      </w:pPr>
    </w:p>
    <w:p w:rsidR="00332BC7" w:rsidRDefault="00332BC7" w:rsidP="000D0644">
      <w:pPr>
        <w:rPr>
          <w:sz w:val="28"/>
          <w:szCs w:val="28"/>
        </w:rPr>
      </w:pPr>
    </w:p>
    <w:p w:rsidR="000D0644" w:rsidRPr="00D71655" w:rsidRDefault="000D0644" w:rsidP="000D0644">
      <w:pPr>
        <w:rPr>
          <w:sz w:val="28"/>
          <w:szCs w:val="28"/>
        </w:rPr>
        <w:sectPr w:rsidR="000D0644" w:rsidRPr="00D71655" w:rsidSect="00332BC7">
          <w:headerReference w:type="even" r:id="rId8"/>
          <w:pgSz w:w="11906" w:h="16838"/>
          <w:pgMar w:top="709" w:right="851" w:bottom="709" w:left="1418" w:header="709" w:footer="709" w:gutter="0"/>
          <w:cols w:space="708"/>
          <w:titlePg/>
          <w:docGrid w:linePitch="360"/>
        </w:sectPr>
      </w:pPr>
      <w:r w:rsidRPr="00D71655">
        <w:rPr>
          <w:sz w:val="28"/>
          <w:szCs w:val="28"/>
        </w:rPr>
        <w:t xml:space="preserve">Глава </w:t>
      </w:r>
      <w:r>
        <w:rPr>
          <w:sz w:val="28"/>
          <w:szCs w:val="28"/>
        </w:rPr>
        <w:t xml:space="preserve">Кушвинского </w:t>
      </w:r>
      <w:r w:rsidRPr="00D71655">
        <w:rPr>
          <w:sz w:val="28"/>
          <w:szCs w:val="28"/>
        </w:rPr>
        <w:t>городского округа                                             М.В. Слепухин</w:t>
      </w:r>
    </w:p>
    <w:p w:rsidR="00B30104" w:rsidRPr="000D0644" w:rsidRDefault="00B30104" w:rsidP="00B30104">
      <w:pPr>
        <w:spacing w:line="260" w:lineRule="auto"/>
        <w:jc w:val="center"/>
      </w:pPr>
      <w:r w:rsidRPr="000D0644">
        <w:lastRenderedPageBreak/>
        <w:t>СОГЛАСОВАНИЕ</w:t>
      </w:r>
    </w:p>
    <w:p w:rsidR="00B30104" w:rsidRPr="000D0644" w:rsidRDefault="00B30104" w:rsidP="00B30104">
      <w:pPr>
        <w:spacing w:line="260" w:lineRule="auto"/>
        <w:jc w:val="center"/>
      </w:pPr>
      <w:r w:rsidRPr="000D0644">
        <w:t>Проекта постановления администрации Кушвинского городского округа</w:t>
      </w:r>
    </w:p>
    <w:p w:rsidR="00332BC7" w:rsidRPr="00332BC7" w:rsidRDefault="00332BC7" w:rsidP="00332BC7">
      <w:pPr>
        <w:spacing w:line="260" w:lineRule="auto"/>
        <w:ind w:firstLine="600"/>
        <w:jc w:val="center"/>
        <w:rPr>
          <w:b/>
          <w:i/>
          <w:iCs/>
        </w:rPr>
      </w:pPr>
      <w:r>
        <w:rPr>
          <w:b/>
          <w:i/>
          <w:iCs/>
        </w:rPr>
        <w:t>«</w:t>
      </w:r>
      <w:r w:rsidRPr="00332BC7">
        <w:rPr>
          <w:b/>
          <w:i/>
          <w:iCs/>
        </w:rPr>
        <w:t>Об организации деятельности антитеррористической комиссии</w:t>
      </w:r>
    </w:p>
    <w:p w:rsidR="00332BC7" w:rsidRDefault="00332BC7" w:rsidP="00332BC7">
      <w:pPr>
        <w:spacing w:line="260" w:lineRule="auto"/>
        <w:ind w:firstLine="600"/>
        <w:jc w:val="center"/>
        <w:rPr>
          <w:b/>
          <w:i/>
          <w:iCs/>
        </w:rPr>
      </w:pPr>
      <w:r w:rsidRPr="00332BC7">
        <w:rPr>
          <w:b/>
          <w:i/>
          <w:iCs/>
        </w:rPr>
        <w:t>в Кушвинском городском округе</w:t>
      </w:r>
      <w:r>
        <w:rPr>
          <w:b/>
          <w:i/>
          <w:iCs/>
        </w:rPr>
        <w:t>»</w:t>
      </w:r>
    </w:p>
    <w:p w:rsidR="00B30104" w:rsidRDefault="00B30104" w:rsidP="00332BC7">
      <w:pPr>
        <w:spacing w:line="260" w:lineRule="auto"/>
        <w:ind w:firstLine="600"/>
        <w:jc w:val="center"/>
        <w:rPr>
          <w:sz w:val="28"/>
        </w:rPr>
      </w:pPr>
      <w:r>
        <w:rPr>
          <w:sz w:val="28"/>
        </w:rPr>
        <w:t xml:space="preserve">  </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126"/>
        <w:gridCol w:w="1701"/>
        <w:gridCol w:w="1733"/>
        <w:gridCol w:w="1591"/>
      </w:tblGrid>
      <w:tr w:rsidR="00B30104" w:rsidTr="00332BC7">
        <w:trPr>
          <w:cantSplit/>
          <w:trHeight w:val="179"/>
        </w:trPr>
        <w:tc>
          <w:tcPr>
            <w:tcW w:w="2802" w:type="dxa"/>
            <w:vMerge w:val="restart"/>
            <w:vAlign w:val="center"/>
          </w:tcPr>
          <w:p w:rsidR="00B30104" w:rsidRPr="00482DB0" w:rsidRDefault="00B30104" w:rsidP="00332BC7">
            <w:pPr>
              <w:spacing w:line="260" w:lineRule="auto"/>
              <w:jc w:val="center"/>
            </w:pPr>
          </w:p>
          <w:p w:rsidR="00B30104" w:rsidRPr="00482DB0" w:rsidRDefault="00B30104" w:rsidP="00332BC7">
            <w:pPr>
              <w:spacing w:line="260" w:lineRule="auto"/>
              <w:jc w:val="center"/>
            </w:pPr>
            <w:r w:rsidRPr="00482DB0">
              <w:t>Должность</w:t>
            </w:r>
          </w:p>
          <w:p w:rsidR="00B30104" w:rsidRPr="00482DB0" w:rsidRDefault="00B30104" w:rsidP="00332BC7">
            <w:pPr>
              <w:spacing w:line="260" w:lineRule="auto"/>
              <w:jc w:val="center"/>
            </w:pPr>
          </w:p>
        </w:tc>
        <w:tc>
          <w:tcPr>
            <w:tcW w:w="2126" w:type="dxa"/>
            <w:vMerge w:val="restart"/>
            <w:vAlign w:val="center"/>
          </w:tcPr>
          <w:p w:rsidR="00B30104" w:rsidRPr="00482DB0" w:rsidRDefault="00B30104" w:rsidP="00332BC7">
            <w:pPr>
              <w:spacing w:line="260" w:lineRule="auto"/>
              <w:jc w:val="center"/>
            </w:pPr>
            <w:r w:rsidRPr="00482DB0">
              <w:t>Ф.И.О.</w:t>
            </w:r>
          </w:p>
        </w:tc>
        <w:tc>
          <w:tcPr>
            <w:tcW w:w="5025" w:type="dxa"/>
            <w:gridSpan w:val="3"/>
          </w:tcPr>
          <w:p w:rsidR="00B30104" w:rsidRPr="00482DB0" w:rsidRDefault="00B30104" w:rsidP="00332BC7">
            <w:pPr>
              <w:spacing w:line="260" w:lineRule="auto"/>
              <w:ind w:firstLine="18"/>
              <w:jc w:val="center"/>
            </w:pPr>
            <w:r w:rsidRPr="00482DB0">
              <w:t>Сроки и результаты согласования</w:t>
            </w:r>
          </w:p>
        </w:tc>
      </w:tr>
      <w:tr w:rsidR="00B30104" w:rsidTr="00332BC7">
        <w:trPr>
          <w:cantSplit/>
          <w:trHeight w:val="178"/>
        </w:trPr>
        <w:tc>
          <w:tcPr>
            <w:tcW w:w="2802" w:type="dxa"/>
            <w:vMerge/>
          </w:tcPr>
          <w:p w:rsidR="00B30104" w:rsidRPr="00482DB0" w:rsidRDefault="00B30104" w:rsidP="00332BC7">
            <w:pPr>
              <w:spacing w:line="260" w:lineRule="auto"/>
              <w:jc w:val="center"/>
            </w:pPr>
          </w:p>
        </w:tc>
        <w:tc>
          <w:tcPr>
            <w:tcW w:w="2126" w:type="dxa"/>
            <w:vMerge/>
          </w:tcPr>
          <w:p w:rsidR="00B30104" w:rsidRPr="00482DB0" w:rsidRDefault="00B30104" w:rsidP="00332BC7">
            <w:pPr>
              <w:spacing w:line="260" w:lineRule="auto"/>
              <w:jc w:val="center"/>
            </w:pPr>
          </w:p>
        </w:tc>
        <w:tc>
          <w:tcPr>
            <w:tcW w:w="1701" w:type="dxa"/>
            <w:vAlign w:val="center"/>
          </w:tcPr>
          <w:p w:rsidR="00B30104" w:rsidRPr="00482DB0" w:rsidRDefault="00B30104" w:rsidP="00332BC7">
            <w:pPr>
              <w:spacing w:line="260" w:lineRule="auto"/>
              <w:ind w:firstLine="18"/>
              <w:jc w:val="center"/>
            </w:pPr>
            <w:r w:rsidRPr="00482DB0">
              <w:t>Дата поступления согласования</w:t>
            </w:r>
          </w:p>
        </w:tc>
        <w:tc>
          <w:tcPr>
            <w:tcW w:w="1733" w:type="dxa"/>
            <w:vAlign w:val="center"/>
          </w:tcPr>
          <w:p w:rsidR="00B30104" w:rsidRPr="00482DB0" w:rsidRDefault="00B30104" w:rsidP="00332BC7">
            <w:pPr>
              <w:spacing w:line="260" w:lineRule="auto"/>
              <w:ind w:firstLine="18"/>
              <w:jc w:val="center"/>
            </w:pPr>
            <w:r w:rsidRPr="00482DB0">
              <w:t>Дата согласования</w:t>
            </w:r>
          </w:p>
        </w:tc>
        <w:tc>
          <w:tcPr>
            <w:tcW w:w="1591" w:type="dxa"/>
            <w:vAlign w:val="center"/>
          </w:tcPr>
          <w:p w:rsidR="00B30104" w:rsidRPr="00482DB0" w:rsidRDefault="00B30104" w:rsidP="00332BC7">
            <w:pPr>
              <w:spacing w:line="260" w:lineRule="auto"/>
              <w:ind w:firstLine="18"/>
              <w:jc w:val="center"/>
            </w:pPr>
            <w:r w:rsidRPr="00482DB0">
              <w:t>Замечания и подпись</w:t>
            </w:r>
          </w:p>
        </w:tc>
      </w:tr>
      <w:tr w:rsidR="00B30104" w:rsidTr="00332BC7">
        <w:trPr>
          <w:cantSplit/>
          <w:trHeight w:val="1053"/>
        </w:trPr>
        <w:tc>
          <w:tcPr>
            <w:tcW w:w="2802" w:type="dxa"/>
            <w:vAlign w:val="center"/>
          </w:tcPr>
          <w:p w:rsidR="00B30104" w:rsidRPr="00482DB0" w:rsidRDefault="00B30104" w:rsidP="00332BC7">
            <w:pPr>
              <w:spacing w:line="260" w:lineRule="auto"/>
              <w:jc w:val="center"/>
            </w:pPr>
            <w:r>
              <w:t xml:space="preserve">Первый заместитель главы администрации Кушвинского городского округа </w:t>
            </w:r>
          </w:p>
        </w:tc>
        <w:tc>
          <w:tcPr>
            <w:tcW w:w="2126" w:type="dxa"/>
            <w:vAlign w:val="center"/>
          </w:tcPr>
          <w:p w:rsidR="00B30104" w:rsidRPr="00482DB0" w:rsidRDefault="000D0644" w:rsidP="00332BC7">
            <w:pPr>
              <w:spacing w:line="260" w:lineRule="auto"/>
              <w:jc w:val="center"/>
            </w:pPr>
            <w:r>
              <w:t>Чепрасов А.В.</w:t>
            </w:r>
          </w:p>
        </w:tc>
        <w:tc>
          <w:tcPr>
            <w:tcW w:w="1701" w:type="dxa"/>
          </w:tcPr>
          <w:p w:rsidR="00B30104" w:rsidRPr="00482DB0" w:rsidRDefault="00B30104" w:rsidP="00332BC7">
            <w:pPr>
              <w:spacing w:line="260" w:lineRule="auto"/>
              <w:jc w:val="center"/>
            </w:pPr>
          </w:p>
        </w:tc>
        <w:tc>
          <w:tcPr>
            <w:tcW w:w="1733" w:type="dxa"/>
          </w:tcPr>
          <w:p w:rsidR="00B30104" w:rsidRPr="00482DB0" w:rsidRDefault="00B30104" w:rsidP="00332BC7">
            <w:pPr>
              <w:spacing w:line="260" w:lineRule="auto"/>
              <w:jc w:val="center"/>
            </w:pPr>
          </w:p>
        </w:tc>
        <w:tc>
          <w:tcPr>
            <w:tcW w:w="1591" w:type="dxa"/>
          </w:tcPr>
          <w:p w:rsidR="00B30104" w:rsidRPr="00482DB0" w:rsidRDefault="00B30104" w:rsidP="00332BC7">
            <w:pPr>
              <w:spacing w:line="260" w:lineRule="auto"/>
              <w:jc w:val="center"/>
            </w:pPr>
          </w:p>
        </w:tc>
      </w:tr>
      <w:tr w:rsidR="00B30104" w:rsidTr="00332BC7">
        <w:trPr>
          <w:cantSplit/>
          <w:trHeight w:val="1071"/>
        </w:trPr>
        <w:tc>
          <w:tcPr>
            <w:tcW w:w="2802" w:type="dxa"/>
            <w:vAlign w:val="center"/>
          </w:tcPr>
          <w:p w:rsidR="00B30104" w:rsidRPr="00482DB0" w:rsidRDefault="006F7AA1" w:rsidP="006F7AA1">
            <w:pPr>
              <w:spacing w:line="260" w:lineRule="auto"/>
              <w:jc w:val="center"/>
            </w:pPr>
            <w:r>
              <w:t>П</w:t>
            </w:r>
            <w:r w:rsidR="00B30104">
              <w:t>равов</w:t>
            </w:r>
            <w:r>
              <w:t>ое</w:t>
            </w:r>
            <w:r w:rsidR="00B30104">
              <w:t xml:space="preserve"> управлени</w:t>
            </w:r>
            <w:r>
              <w:t>е</w:t>
            </w:r>
          </w:p>
        </w:tc>
        <w:tc>
          <w:tcPr>
            <w:tcW w:w="2126" w:type="dxa"/>
            <w:vAlign w:val="center"/>
          </w:tcPr>
          <w:p w:rsidR="00B30104" w:rsidRPr="00482DB0" w:rsidRDefault="00B30104" w:rsidP="00332BC7">
            <w:pPr>
              <w:spacing w:line="260" w:lineRule="auto"/>
              <w:jc w:val="center"/>
            </w:pPr>
          </w:p>
        </w:tc>
        <w:tc>
          <w:tcPr>
            <w:tcW w:w="1701" w:type="dxa"/>
          </w:tcPr>
          <w:p w:rsidR="00B30104" w:rsidRPr="00482DB0" w:rsidRDefault="00B30104" w:rsidP="00332BC7">
            <w:pPr>
              <w:spacing w:line="260" w:lineRule="auto"/>
              <w:jc w:val="center"/>
            </w:pPr>
          </w:p>
        </w:tc>
        <w:tc>
          <w:tcPr>
            <w:tcW w:w="1733" w:type="dxa"/>
          </w:tcPr>
          <w:p w:rsidR="00B30104" w:rsidRPr="00482DB0" w:rsidRDefault="00B30104" w:rsidP="00332BC7">
            <w:pPr>
              <w:spacing w:line="260" w:lineRule="auto"/>
              <w:jc w:val="center"/>
            </w:pPr>
          </w:p>
        </w:tc>
        <w:tc>
          <w:tcPr>
            <w:tcW w:w="1591" w:type="dxa"/>
          </w:tcPr>
          <w:p w:rsidR="00B30104" w:rsidRPr="00482DB0" w:rsidRDefault="00B30104" w:rsidP="00332BC7">
            <w:pPr>
              <w:spacing w:line="260" w:lineRule="auto"/>
              <w:jc w:val="center"/>
            </w:pPr>
          </w:p>
        </w:tc>
      </w:tr>
      <w:tr w:rsidR="00B30104" w:rsidTr="00332BC7">
        <w:trPr>
          <w:cantSplit/>
          <w:trHeight w:val="1071"/>
        </w:trPr>
        <w:tc>
          <w:tcPr>
            <w:tcW w:w="2802" w:type="dxa"/>
            <w:vAlign w:val="center"/>
          </w:tcPr>
          <w:p w:rsidR="00B30104" w:rsidRPr="00482DB0" w:rsidRDefault="00B30104" w:rsidP="00332BC7">
            <w:pPr>
              <w:spacing w:line="260" w:lineRule="auto"/>
              <w:jc w:val="center"/>
            </w:pPr>
            <w:r>
              <w:t>Начальник организационного отдела</w:t>
            </w:r>
          </w:p>
        </w:tc>
        <w:tc>
          <w:tcPr>
            <w:tcW w:w="2126" w:type="dxa"/>
            <w:vAlign w:val="center"/>
          </w:tcPr>
          <w:p w:rsidR="00B30104" w:rsidRPr="00482DB0" w:rsidRDefault="00663AF7" w:rsidP="00332BC7">
            <w:pPr>
              <w:spacing w:line="260" w:lineRule="auto"/>
              <w:jc w:val="center"/>
            </w:pPr>
            <w:r>
              <w:t>Ведерникова А.А.</w:t>
            </w:r>
          </w:p>
        </w:tc>
        <w:tc>
          <w:tcPr>
            <w:tcW w:w="1701" w:type="dxa"/>
          </w:tcPr>
          <w:p w:rsidR="00B30104" w:rsidRPr="00482DB0" w:rsidRDefault="00B30104" w:rsidP="00332BC7">
            <w:pPr>
              <w:spacing w:line="260" w:lineRule="auto"/>
              <w:jc w:val="center"/>
            </w:pPr>
          </w:p>
        </w:tc>
        <w:tc>
          <w:tcPr>
            <w:tcW w:w="1733" w:type="dxa"/>
          </w:tcPr>
          <w:p w:rsidR="00B30104" w:rsidRPr="00482DB0" w:rsidRDefault="00B30104" w:rsidP="00332BC7">
            <w:pPr>
              <w:spacing w:line="260" w:lineRule="auto"/>
              <w:jc w:val="center"/>
            </w:pPr>
          </w:p>
        </w:tc>
        <w:tc>
          <w:tcPr>
            <w:tcW w:w="1591" w:type="dxa"/>
          </w:tcPr>
          <w:p w:rsidR="00B30104" w:rsidRPr="00482DB0" w:rsidRDefault="00B30104" w:rsidP="00332BC7">
            <w:pPr>
              <w:spacing w:line="260" w:lineRule="auto"/>
              <w:jc w:val="center"/>
            </w:pPr>
          </w:p>
        </w:tc>
      </w:tr>
    </w:tbl>
    <w:p w:rsidR="00B30104" w:rsidRDefault="00B30104" w:rsidP="00B30104">
      <w:pPr>
        <w:spacing w:line="260" w:lineRule="auto"/>
        <w:ind w:firstLine="600"/>
        <w:jc w:val="center"/>
        <w:rPr>
          <w:sz w:val="28"/>
        </w:rPr>
      </w:pPr>
    </w:p>
    <w:p w:rsidR="00B30104" w:rsidRPr="003F1B71" w:rsidRDefault="00B30104" w:rsidP="00B30104">
      <w:pPr>
        <w:spacing w:line="260" w:lineRule="auto"/>
        <w:ind w:firstLine="600"/>
      </w:pPr>
      <w:r w:rsidRPr="003F1B71">
        <w:t xml:space="preserve">     Постановление разослать:</w:t>
      </w:r>
    </w:p>
    <w:p w:rsidR="00E21715" w:rsidRDefault="00E21715" w:rsidP="00E21715">
      <w:pPr>
        <w:spacing w:line="260" w:lineRule="auto"/>
      </w:pPr>
      <w:r>
        <w:t xml:space="preserve">1. </w:t>
      </w:r>
      <w:r w:rsidRPr="00207848">
        <w:t>Прокуратура города Кушва</w:t>
      </w:r>
      <w:r>
        <w:t xml:space="preserve"> – 1 </w:t>
      </w:r>
    </w:p>
    <w:p w:rsidR="00E21715" w:rsidRDefault="00C96412" w:rsidP="00E21715">
      <w:pPr>
        <w:spacing w:line="260" w:lineRule="auto"/>
      </w:pPr>
      <w:r>
        <w:t>2</w:t>
      </w:r>
      <w:r w:rsidR="00E21715">
        <w:t>. МО МВД Р</w:t>
      </w:r>
      <w:r>
        <w:t>оссии</w:t>
      </w:r>
      <w:r w:rsidR="00E21715">
        <w:t xml:space="preserve"> «Кушвинский» – 1</w:t>
      </w:r>
    </w:p>
    <w:p w:rsidR="00E21715" w:rsidRDefault="00C96412" w:rsidP="00E21715">
      <w:pPr>
        <w:spacing w:line="260" w:lineRule="auto"/>
      </w:pPr>
      <w:r>
        <w:t>3</w:t>
      </w:r>
      <w:r w:rsidR="00E21715" w:rsidRPr="000D0644">
        <w:t xml:space="preserve">. </w:t>
      </w:r>
      <w:r w:rsidR="000D0644" w:rsidRPr="000D0644">
        <w:t>46 ПСО ФПС ГПС Главного управления МЧС России по Свердловской области –</w:t>
      </w:r>
      <w:r w:rsidR="00E21715" w:rsidRPr="000D0644">
        <w:t xml:space="preserve"> 1</w:t>
      </w:r>
      <w:r w:rsidR="00E21715">
        <w:t xml:space="preserve"> </w:t>
      </w:r>
    </w:p>
    <w:p w:rsidR="00E21715" w:rsidRDefault="00C96412" w:rsidP="00E21715">
      <w:pPr>
        <w:spacing w:line="260" w:lineRule="auto"/>
        <w:jc w:val="both"/>
      </w:pPr>
      <w:r>
        <w:t>4</w:t>
      </w:r>
      <w:r w:rsidR="00E21715">
        <w:t xml:space="preserve">. </w:t>
      </w:r>
      <w:r w:rsidR="006F7AA1">
        <w:t>Управление культуры КГО</w:t>
      </w:r>
    </w:p>
    <w:p w:rsidR="00E21715" w:rsidRDefault="006F7AA1" w:rsidP="002C2258">
      <w:pPr>
        <w:spacing w:line="260" w:lineRule="auto"/>
        <w:jc w:val="both"/>
      </w:pPr>
      <w:r>
        <w:t>5. Управление физической культуры и спорта КГО</w:t>
      </w:r>
    </w:p>
    <w:p w:rsidR="000D0644" w:rsidRDefault="006F7AA1" w:rsidP="00E21715">
      <w:pPr>
        <w:spacing w:line="260" w:lineRule="auto"/>
      </w:pPr>
      <w:r>
        <w:t>6. Управление образования КГО</w:t>
      </w:r>
    </w:p>
    <w:p w:rsidR="006F7AA1" w:rsidRDefault="006F7AA1" w:rsidP="006F7AA1">
      <w:pPr>
        <w:spacing w:line="260" w:lineRule="auto"/>
      </w:pPr>
      <w:r>
        <w:t>7.</w:t>
      </w:r>
      <w:r w:rsidRPr="006F7AA1">
        <w:t xml:space="preserve"> </w:t>
      </w:r>
      <w:r>
        <w:t>Отдел ГОЧС – 1</w:t>
      </w:r>
    </w:p>
    <w:p w:rsidR="00E21715" w:rsidRPr="00207848" w:rsidRDefault="00E21715" w:rsidP="00E21715">
      <w:pPr>
        <w:spacing w:line="260" w:lineRule="auto"/>
      </w:pPr>
      <w:r>
        <w:t xml:space="preserve">Всего – </w:t>
      </w:r>
      <w:r w:rsidR="006F7AA1">
        <w:t>7</w:t>
      </w:r>
    </w:p>
    <w:p w:rsidR="00B30104" w:rsidRDefault="00B30104" w:rsidP="00B30104">
      <w:pPr>
        <w:spacing w:line="260" w:lineRule="auto"/>
        <w:rPr>
          <w:sz w:val="28"/>
        </w:rPr>
      </w:pPr>
    </w:p>
    <w:p w:rsidR="00B30104" w:rsidRDefault="00B30104" w:rsidP="00B30104">
      <w:pPr>
        <w:spacing w:line="260" w:lineRule="auto"/>
        <w:rPr>
          <w:sz w:val="28"/>
        </w:rPr>
      </w:pPr>
    </w:p>
    <w:p w:rsidR="00B30104" w:rsidRDefault="00B30104" w:rsidP="00B30104">
      <w:pPr>
        <w:spacing w:line="260" w:lineRule="auto"/>
        <w:rPr>
          <w:sz w:val="28"/>
        </w:rPr>
      </w:pPr>
    </w:p>
    <w:p w:rsidR="000D0644" w:rsidRDefault="000D0644" w:rsidP="00B30104">
      <w:pPr>
        <w:spacing w:line="260" w:lineRule="auto"/>
        <w:rPr>
          <w:sz w:val="20"/>
          <w:szCs w:val="20"/>
        </w:rPr>
      </w:pPr>
    </w:p>
    <w:p w:rsidR="00663AF7" w:rsidRDefault="00663AF7" w:rsidP="00B30104">
      <w:pPr>
        <w:spacing w:line="260" w:lineRule="auto"/>
        <w:rPr>
          <w:sz w:val="20"/>
          <w:szCs w:val="20"/>
        </w:rPr>
      </w:pPr>
    </w:p>
    <w:p w:rsidR="00663AF7" w:rsidRDefault="00663AF7" w:rsidP="00B30104">
      <w:pPr>
        <w:spacing w:line="260" w:lineRule="auto"/>
        <w:rPr>
          <w:sz w:val="20"/>
          <w:szCs w:val="20"/>
        </w:rPr>
      </w:pPr>
    </w:p>
    <w:p w:rsidR="006F7AA1" w:rsidRDefault="006F7AA1" w:rsidP="00B30104">
      <w:pPr>
        <w:spacing w:line="260" w:lineRule="auto"/>
        <w:rPr>
          <w:sz w:val="20"/>
          <w:szCs w:val="20"/>
        </w:rPr>
      </w:pPr>
    </w:p>
    <w:p w:rsidR="006F7AA1" w:rsidRDefault="006F7AA1" w:rsidP="00B30104">
      <w:pPr>
        <w:spacing w:line="260" w:lineRule="auto"/>
        <w:rPr>
          <w:sz w:val="20"/>
          <w:szCs w:val="20"/>
        </w:rPr>
      </w:pPr>
    </w:p>
    <w:p w:rsidR="006F7AA1" w:rsidRDefault="006F7AA1" w:rsidP="00B30104">
      <w:pPr>
        <w:spacing w:line="260" w:lineRule="auto"/>
        <w:rPr>
          <w:sz w:val="20"/>
          <w:szCs w:val="20"/>
        </w:rPr>
      </w:pPr>
    </w:p>
    <w:p w:rsidR="006F7AA1" w:rsidRDefault="006F7AA1" w:rsidP="00B30104">
      <w:pPr>
        <w:spacing w:line="260" w:lineRule="auto"/>
        <w:rPr>
          <w:sz w:val="20"/>
          <w:szCs w:val="20"/>
        </w:rPr>
      </w:pPr>
    </w:p>
    <w:p w:rsidR="006F7AA1" w:rsidRDefault="006F7AA1" w:rsidP="00B30104">
      <w:pPr>
        <w:spacing w:line="260" w:lineRule="auto"/>
        <w:rPr>
          <w:sz w:val="20"/>
          <w:szCs w:val="20"/>
        </w:rPr>
      </w:pPr>
    </w:p>
    <w:p w:rsidR="006F7AA1" w:rsidRDefault="006F7AA1" w:rsidP="00B30104">
      <w:pPr>
        <w:spacing w:line="260" w:lineRule="auto"/>
        <w:rPr>
          <w:sz w:val="20"/>
          <w:szCs w:val="20"/>
        </w:rPr>
      </w:pPr>
    </w:p>
    <w:p w:rsidR="006F7AA1" w:rsidRDefault="006F7AA1" w:rsidP="00B30104">
      <w:pPr>
        <w:spacing w:line="260" w:lineRule="auto"/>
        <w:rPr>
          <w:sz w:val="20"/>
          <w:szCs w:val="20"/>
        </w:rPr>
      </w:pPr>
    </w:p>
    <w:p w:rsidR="006F7AA1" w:rsidRDefault="006F7AA1" w:rsidP="00B30104">
      <w:pPr>
        <w:spacing w:line="260" w:lineRule="auto"/>
        <w:rPr>
          <w:sz w:val="20"/>
          <w:szCs w:val="20"/>
        </w:rPr>
      </w:pPr>
    </w:p>
    <w:p w:rsidR="006F7AA1" w:rsidRDefault="006F7AA1" w:rsidP="00B30104">
      <w:pPr>
        <w:spacing w:line="260" w:lineRule="auto"/>
        <w:rPr>
          <w:sz w:val="20"/>
          <w:szCs w:val="20"/>
        </w:rPr>
      </w:pPr>
    </w:p>
    <w:p w:rsidR="00023E38" w:rsidRDefault="00023E38" w:rsidP="00B30104">
      <w:pPr>
        <w:spacing w:line="260" w:lineRule="auto"/>
        <w:rPr>
          <w:sz w:val="20"/>
          <w:szCs w:val="20"/>
        </w:rPr>
      </w:pPr>
    </w:p>
    <w:p w:rsidR="00B30104" w:rsidRPr="000D0644" w:rsidRDefault="00B30104" w:rsidP="00B30104">
      <w:pPr>
        <w:spacing w:line="260" w:lineRule="auto"/>
        <w:rPr>
          <w:sz w:val="20"/>
          <w:szCs w:val="20"/>
        </w:rPr>
      </w:pPr>
      <w:r w:rsidRPr="000D0644">
        <w:rPr>
          <w:sz w:val="20"/>
          <w:szCs w:val="20"/>
        </w:rPr>
        <w:t>Исполнитель:</w:t>
      </w:r>
    </w:p>
    <w:p w:rsidR="00B30104" w:rsidRPr="000D0644" w:rsidRDefault="00B30104" w:rsidP="00B30104">
      <w:pPr>
        <w:spacing w:line="260" w:lineRule="auto"/>
        <w:jc w:val="both"/>
        <w:rPr>
          <w:sz w:val="20"/>
          <w:szCs w:val="20"/>
        </w:rPr>
      </w:pPr>
      <w:r w:rsidRPr="000D0644">
        <w:rPr>
          <w:sz w:val="20"/>
          <w:szCs w:val="20"/>
        </w:rPr>
        <w:t>Егозов А.С. – начальник отдела по гражданской обороне, чрезвычайным ситуациям, взаимодействию с правоохранительными органами и мобилизационной работе администрации Кушвинского городского округа</w:t>
      </w:r>
    </w:p>
    <w:p w:rsidR="006167CB" w:rsidRDefault="00B30104" w:rsidP="00B30104">
      <w:pPr>
        <w:spacing w:line="260" w:lineRule="auto"/>
      </w:pPr>
      <w:r w:rsidRPr="000D0644">
        <w:rPr>
          <w:sz w:val="20"/>
          <w:szCs w:val="20"/>
        </w:rPr>
        <w:t>тел. 2-64-31</w:t>
      </w:r>
    </w:p>
    <w:tbl>
      <w:tblPr>
        <w:tblStyle w:val="a3"/>
        <w:tblW w:w="0" w:type="auto"/>
        <w:tblLook w:val="04A0" w:firstRow="1" w:lastRow="0" w:firstColumn="1" w:lastColumn="0" w:noHBand="0" w:noVBand="1"/>
      </w:tblPr>
      <w:tblGrid>
        <w:gridCol w:w="4787"/>
        <w:gridCol w:w="4840"/>
      </w:tblGrid>
      <w:tr w:rsidR="00AC10AE" w:rsidTr="003F1B71">
        <w:trPr>
          <w:trHeight w:val="2259"/>
        </w:trPr>
        <w:tc>
          <w:tcPr>
            <w:tcW w:w="47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C10AE" w:rsidRDefault="00AC10AE" w:rsidP="00C17B3B">
            <w:pPr>
              <w:spacing w:after="200" w:line="276" w:lineRule="auto"/>
              <w:rPr>
                <w:sz w:val="28"/>
                <w:szCs w:val="28"/>
              </w:rPr>
            </w:pPr>
          </w:p>
        </w:tc>
        <w:tc>
          <w:tcPr>
            <w:tcW w:w="48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412" w:rsidRDefault="00C96412" w:rsidP="003F1B71">
            <w:pPr>
              <w:spacing w:line="260" w:lineRule="auto"/>
              <w:jc w:val="both"/>
            </w:pPr>
          </w:p>
          <w:p w:rsidR="003F1B71" w:rsidRPr="008862EB" w:rsidRDefault="003F1B71" w:rsidP="003F1B71">
            <w:pPr>
              <w:spacing w:line="260" w:lineRule="auto"/>
              <w:jc w:val="both"/>
            </w:pPr>
            <w:r w:rsidRPr="008862EB">
              <w:t>УТВЕРЖДЕН</w:t>
            </w:r>
          </w:p>
          <w:p w:rsidR="003F1B71" w:rsidRDefault="003F1B71" w:rsidP="003F1B71">
            <w:pPr>
              <w:spacing w:line="260" w:lineRule="auto"/>
              <w:jc w:val="both"/>
            </w:pPr>
            <w:r w:rsidRPr="008862EB">
              <w:t xml:space="preserve">постановлением администрации Кушвинского городского округа </w:t>
            </w:r>
          </w:p>
          <w:p w:rsidR="003F1B71" w:rsidRPr="008862EB" w:rsidRDefault="003F1B71" w:rsidP="003F1B71">
            <w:pPr>
              <w:spacing w:line="260" w:lineRule="auto"/>
              <w:jc w:val="both"/>
            </w:pPr>
            <w:r>
              <w:t xml:space="preserve">от </w:t>
            </w:r>
            <w:r w:rsidR="00C96412">
              <w:t>_______________</w:t>
            </w:r>
            <w:r>
              <w:t xml:space="preserve"> года </w:t>
            </w:r>
            <w:r w:rsidR="0045684F">
              <w:t xml:space="preserve">№ </w:t>
            </w:r>
            <w:r w:rsidR="00C96412">
              <w:t>______</w:t>
            </w:r>
          </w:p>
          <w:p w:rsidR="003F1B71" w:rsidRPr="00C17B3B" w:rsidRDefault="003F1B71" w:rsidP="003F1B71">
            <w:pPr>
              <w:spacing w:line="260" w:lineRule="auto"/>
              <w:jc w:val="both"/>
              <w:rPr>
                <w:iCs/>
              </w:rPr>
            </w:pPr>
            <w:r w:rsidRPr="008862EB">
              <w:t>«</w:t>
            </w:r>
            <w:r w:rsidRPr="00C17B3B">
              <w:rPr>
                <w:iCs/>
              </w:rPr>
              <w:t>Об организации деятельности антитеррористической комиссии</w:t>
            </w:r>
          </w:p>
          <w:p w:rsidR="00AC10AE" w:rsidRDefault="00C96412" w:rsidP="00C96412">
            <w:pPr>
              <w:jc w:val="both"/>
              <w:rPr>
                <w:sz w:val="28"/>
                <w:szCs w:val="28"/>
              </w:rPr>
            </w:pPr>
            <w:r>
              <w:rPr>
                <w:iCs/>
              </w:rPr>
              <w:t xml:space="preserve">в </w:t>
            </w:r>
            <w:r w:rsidR="003F1B71" w:rsidRPr="00C17B3B">
              <w:rPr>
                <w:iCs/>
              </w:rPr>
              <w:t>Кушвинско</w:t>
            </w:r>
            <w:r>
              <w:rPr>
                <w:iCs/>
              </w:rPr>
              <w:t xml:space="preserve">м </w:t>
            </w:r>
            <w:r w:rsidR="003F1B71" w:rsidRPr="00C17B3B">
              <w:rPr>
                <w:iCs/>
              </w:rPr>
              <w:t>городско</w:t>
            </w:r>
            <w:r>
              <w:rPr>
                <w:iCs/>
              </w:rPr>
              <w:t>м</w:t>
            </w:r>
            <w:r w:rsidR="003F1B71" w:rsidRPr="00C17B3B">
              <w:rPr>
                <w:iCs/>
              </w:rPr>
              <w:t xml:space="preserve"> округ</w:t>
            </w:r>
            <w:r>
              <w:rPr>
                <w:iCs/>
              </w:rPr>
              <w:t>е</w:t>
            </w:r>
            <w:r w:rsidR="003F1B71" w:rsidRPr="008862EB">
              <w:rPr>
                <w:iCs/>
              </w:rPr>
              <w:t>»</w:t>
            </w:r>
          </w:p>
        </w:tc>
      </w:tr>
    </w:tbl>
    <w:p w:rsidR="00AC10AE" w:rsidRDefault="00AC10AE" w:rsidP="00AC10AE">
      <w:pPr>
        <w:jc w:val="center"/>
        <w:rPr>
          <w:sz w:val="28"/>
          <w:szCs w:val="28"/>
        </w:rPr>
      </w:pPr>
    </w:p>
    <w:p w:rsidR="003F1B71" w:rsidRPr="00E21E80" w:rsidRDefault="003F1B71" w:rsidP="003F1B71">
      <w:pPr>
        <w:jc w:val="center"/>
        <w:rPr>
          <w:b/>
          <w:sz w:val="28"/>
          <w:szCs w:val="28"/>
        </w:rPr>
      </w:pPr>
      <w:r w:rsidRPr="00E21E80">
        <w:rPr>
          <w:b/>
          <w:sz w:val="28"/>
          <w:szCs w:val="28"/>
        </w:rPr>
        <w:t>Р</w:t>
      </w:r>
      <w:r>
        <w:rPr>
          <w:b/>
          <w:sz w:val="28"/>
          <w:szCs w:val="28"/>
        </w:rPr>
        <w:t>егламент</w:t>
      </w:r>
    </w:p>
    <w:p w:rsidR="003F1B71" w:rsidRPr="00E21E80" w:rsidRDefault="003F1B71" w:rsidP="003F1B71">
      <w:pPr>
        <w:jc w:val="center"/>
        <w:rPr>
          <w:b/>
          <w:sz w:val="28"/>
          <w:szCs w:val="28"/>
        </w:rPr>
      </w:pPr>
      <w:r w:rsidRPr="00E21E80">
        <w:rPr>
          <w:b/>
          <w:sz w:val="28"/>
          <w:szCs w:val="28"/>
        </w:rPr>
        <w:t>антитеррористической комиссии Кушвинско</w:t>
      </w:r>
      <w:r>
        <w:rPr>
          <w:b/>
          <w:sz w:val="28"/>
          <w:szCs w:val="28"/>
        </w:rPr>
        <w:t>го городского округа</w:t>
      </w:r>
    </w:p>
    <w:p w:rsidR="003F1B71" w:rsidRPr="00237A86" w:rsidRDefault="003F1B71" w:rsidP="003F1B71">
      <w:pPr>
        <w:jc w:val="both"/>
        <w:rPr>
          <w:sz w:val="28"/>
          <w:szCs w:val="28"/>
        </w:rPr>
      </w:pPr>
    </w:p>
    <w:p w:rsidR="003F1B71" w:rsidRPr="00237A86" w:rsidRDefault="003F1B71" w:rsidP="003F1B71">
      <w:pPr>
        <w:jc w:val="center"/>
        <w:rPr>
          <w:sz w:val="28"/>
          <w:szCs w:val="28"/>
        </w:rPr>
      </w:pPr>
      <w:r w:rsidRPr="0065592D">
        <w:rPr>
          <w:sz w:val="28"/>
          <w:szCs w:val="28"/>
        </w:rPr>
        <w:t>I</w:t>
      </w:r>
      <w:r w:rsidRPr="00237A86">
        <w:rPr>
          <w:sz w:val="28"/>
          <w:szCs w:val="28"/>
        </w:rPr>
        <w:t>. Общие положения</w:t>
      </w:r>
    </w:p>
    <w:p w:rsidR="003F1B71" w:rsidRPr="00237A86" w:rsidRDefault="003F1B71" w:rsidP="003F1B71">
      <w:pPr>
        <w:jc w:val="both"/>
        <w:rPr>
          <w:sz w:val="28"/>
          <w:szCs w:val="28"/>
        </w:rPr>
      </w:pPr>
    </w:p>
    <w:p w:rsidR="003F1B71" w:rsidRPr="00237A86" w:rsidRDefault="003F1B71" w:rsidP="003F1B71">
      <w:pPr>
        <w:ind w:firstLine="708"/>
        <w:jc w:val="both"/>
        <w:rPr>
          <w:sz w:val="28"/>
          <w:szCs w:val="28"/>
        </w:rPr>
      </w:pPr>
      <w:r w:rsidRPr="00237A86">
        <w:rPr>
          <w:sz w:val="28"/>
          <w:szCs w:val="28"/>
        </w:rPr>
        <w:t>1.</w:t>
      </w:r>
      <w:r w:rsidRPr="00237A86">
        <w:rPr>
          <w:sz w:val="28"/>
          <w:szCs w:val="28"/>
        </w:rPr>
        <w:tab/>
      </w:r>
      <w:r w:rsidRPr="0065592D">
        <w:rPr>
          <w:sz w:val="28"/>
          <w:szCs w:val="28"/>
        </w:rPr>
        <w:t> </w:t>
      </w:r>
      <w:r w:rsidRPr="00237A86">
        <w:rPr>
          <w:sz w:val="28"/>
          <w:szCs w:val="28"/>
        </w:rPr>
        <w:t>Настоящий Регламент устанавливает общие правила организации</w:t>
      </w:r>
      <w:r w:rsidRPr="00237A86">
        <w:rPr>
          <w:sz w:val="28"/>
          <w:szCs w:val="28"/>
        </w:rPr>
        <w:br/>
        <w:t xml:space="preserve">деятельности </w:t>
      </w:r>
      <w:r>
        <w:rPr>
          <w:sz w:val="28"/>
          <w:szCs w:val="28"/>
        </w:rPr>
        <w:t xml:space="preserve">антитеррористической комиссии </w:t>
      </w:r>
      <w:r w:rsidR="00F21095">
        <w:rPr>
          <w:sz w:val="28"/>
          <w:szCs w:val="28"/>
        </w:rPr>
        <w:t xml:space="preserve">в </w:t>
      </w:r>
      <w:r>
        <w:rPr>
          <w:sz w:val="28"/>
          <w:szCs w:val="28"/>
        </w:rPr>
        <w:t>Кушвинско</w:t>
      </w:r>
      <w:r w:rsidR="00F21095">
        <w:rPr>
          <w:sz w:val="28"/>
          <w:szCs w:val="28"/>
        </w:rPr>
        <w:t>м</w:t>
      </w:r>
      <w:r>
        <w:rPr>
          <w:sz w:val="28"/>
          <w:szCs w:val="28"/>
        </w:rPr>
        <w:t xml:space="preserve"> городско</w:t>
      </w:r>
      <w:r w:rsidR="00F21095">
        <w:rPr>
          <w:sz w:val="28"/>
          <w:szCs w:val="28"/>
        </w:rPr>
        <w:t>м</w:t>
      </w:r>
      <w:r>
        <w:rPr>
          <w:sz w:val="28"/>
          <w:szCs w:val="28"/>
        </w:rPr>
        <w:t xml:space="preserve"> округ</w:t>
      </w:r>
      <w:r w:rsidR="00F21095">
        <w:rPr>
          <w:sz w:val="28"/>
          <w:szCs w:val="28"/>
        </w:rPr>
        <w:t>е</w:t>
      </w:r>
      <w:r>
        <w:rPr>
          <w:sz w:val="28"/>
          <w:szCs w:val="28"/>
        </w:rPr>
        <w:t xml:space="preserve"> (далее – Комиссия) </w:t>
      </w:r>
      <w:r w:rsidRPr="00237A86">
        <w:rPr>
          <w:sz w:val="28"/>
          <w:szCs w:val="28"/>
        </w:rPr>
        <w:t xml:space="preserve">по реализации её задач, закреплённых в Положении об антитеррористической комиссии в </w:t>
      </w:r>
      <w:r>
        <w:rPr>
          <w:sz w:val="28"/>
          <w:szCs w:val="28"/>
        </w:rPr>
        <w:t>Кушвинском городском округе</w:t>
      </w:r>
      <w:r w:rsidRPr="00237A86">
        <w:rPr>
          <w:sz w:val="28"/>
          <w:szCs w:val="28"/>
        </w:rPr>
        <w:t>, расположенном на территории Свердловской области (далее – Положение), нормативных правовых актах Российской Федерации и Свердловской области.</w:t>
      </w:r>
    </w:p>
    <w:p w:rsidR="003F1B71" w:rsidRPr="00237A86" w:rsidRDefault="003F1B71" w:rsidP="003F1B71">
      <w:pPr>
        <w:ind w:firstLine="708"/>
        <w:jc w:val="both"/>
        <w:rPr>
          <w:sz w:val="28"/>
          <w:szCs w:val="28"/>
        </w:rPr>
      </w:pPr>
      <w:r w:rsidRPr="00237A86">
        <w:rPr>
          <w:sz w:val="28"/>
          <w:szCs w:val="28"/>
        </w:rPr>
        <w:t>2.</w:t>
      </w:r>
      <w:r w:rsidRPr="00140C6F">
        <w:rPr>
          <w:sz w:val="28"/>
          <w:szCs w:val="28"/>
        </w:rPr>
        <w:t> </w:t>
      </w:r>
      <w:r w:rsidRPr="00237A86">
        <w:rPr>
          <w:sz w:val="28"/>
          <w:szCs w:val="28"/>
        </w:rPr>
        <w:t xml:space="preserve">Основные направления деятельности Комиссии изложены в Положении </w:t>
      </w:r>
      <w:r w:rsidRPr="00237A86">
        <w:rPr>
          <w:sz w:val="28"/>
          <w:szCs w:val="28"/>
        </w:rPr>
        <w:br/>
        <w:t xml:space="preserve">о Комиссии, утвержденном </w:t>
      </w:r>
      <w:r>
        <w:rPr>
          <w:sz w:val="28"/>
          <w:szCs w:val="28"/>
        </w:rPr>
        <w:t>нормативным правовым актом главы Кушвинского городского округа</w:t>
      </w:r>
      <w:r w:rsidRPr="00237A86">
        <w:rPr>
          <w:sz w:val="28"/>
          <w:szCs w:val="28"/>
        </w:rPr>
        <w:t>.</w:t>
      </w:r>
    </w:p>
    <w:p w:rsidR="003F1B71" w:rsidRPr="00237A86" w:rsidRDefault="003F1B71" w:rsidP="003F1B71">
      <w:pPr>
        <w:jc w:val="both"/>
        <w:rPr>
          <w:sz w:val="28"/>
          <w:szCs w:val="28"/>
        </w:rPr>
      </w:pPr>
    </w:p>
    <w:p w:rsidR="003F1B71" w:rsidRPr="00237A86" w:rsidRDefault="003F1B71" w:rsidP="003F1B71">
      <w:pPr>
        <w:jc w:val="center"/>
        <w:rPr>
          <w:sz w:val="28"/>
          <w:szCs w:val="28"/>
        </w:rPr>
      </w:pPr>
      <w:r w:rsidRPr="0065592D">
        <w:rPr>
          <w:sz w:val="28"/>
          <w:szCs w:val="28"/>
        </w:rPr>
        <w:t>II</w:t>
      </w:r>
      <w:r w:rsidRPr="00237A86">
        <w:rPr>
          <w:sz w:val="28"/>
          <w:szCs w:val="28"/>
        </w:rPr>
        <w:t>. Планирование и организация работы Комиссии</w:t>
      </w:r>
    </w:p>
    <w:p w:rsidR="003F1B71" w:rsidRPr="00237A86" w:rsidRDefault="003F1B71" w:rsidP="003F1B71">
      <w:pPr>
        <w:jc w:val="both"/>
        <w:rPr>
          <w:sz w:val="28"/>
          <w:szCs w:val="28"/>
        </w:rPr>
      </w:pPr>
    </w:p>
    <w:p w:rsidR="003F1B71" w:rsidRPr="00237A86" w:rsidRDefault="003F1B71" w:rsidP="003F1B71">
      <w:pPr>
        <w:ind w:firstLine="708"/>
        <w:jc w:val="both"/>
        <w:rPr>
          <w:sz w:val="28"/>
          <w:szCs w:val="28"/>
        </w:rPr>
      </w:pPr>
      <w:r>
        <w:rPr>
          <w:sz w:val="28"/>
          <w:szCs w:val="28"/>
        </w:rPr>
        <w:t>3</w:t>
      </w:r>
      <w:r w:rsidRPr="00237A86">
        <w:rPr>
          <w:sz w:val="28"/>
          <w:szCs w:val="28"/>
        </w:rPr>
        <w:t>.</w:t>
      </w:r>
      <w:r w:rsidRPr="0065592D">
        <w:rPr>
          <w:sz w:val="28"/>
          <w:szCs w:val="28"/>
        </w:rPr>
        <w:t> </w:t>
      </w:r>
      <w:r w:rsidRPr="00237A86">
        <w:rPr>
          <w:sz w:val="28"/>
          <w:szCs w:val="28"/>
        </w:rPr>
        <w:t>Комиссия осуществляет свою деятельность в соответствии с планом работы Комиссии (далее – План) на текущий год.</w:t>
      </w:r>
    </w:p>
    <w:p w:rsidR="003F1B71" w:rsidRPr="00237A86" w:rsidRDefault="003F1B71" w:rsidP="003F1B71">
      <w:pPr>
        <w:ind w:firstLine="708"/>
        <w:jc w:val="both"/>
        <w:rPr>
          <w:sz w:val="28"/>
          <w:szCs w:val="28"/>
        </w:rPr>
      </w:pPr>
      <w:r>
        <w:rPr>
          <w:sz w:val="28"/>
          <w:szCs w:val="28"/>
        </w:rPr>
        <w:t>4</w:t>
      </w:r>
      <w:r w:rsidRPr="00237A86">
        <w:rPr>
          <w:sz w:val="28"/>
          <w:szCs w:val="28"/>
        </w:rPr>
        <w:t>.</w:t>
      </w:r>
      <w:r w:rsidRPr="0065592D">
        <w:rPr>
          <w:sz w:val="28"/>
          <w:szCs w:val="28"/>
        </w:rPr>
        <w:t> </w:t>
      </w:r>
      <w:r w:rsidRPr="00237A86">
        <w:rPr>
          <w:sz w:val="28"/>
          <w:szCs w:val="28"/>
        </w:rPr>
        <w:t xml:space="preserve">План работы Комиссии готовится исходя из складывающейся обстановки в области профилактики терроризма в границах (на территории) </w:t>
      </w:r>
      <w:r>
        <w:rPr>
          <w:sz w:val="28"/>
          <w:szCs w:val="28"/>
        </w:rPr>
        <w:t>Кушвинского городского округа</w:t>
      </w:r>
      <w:r w:rsidRPr="00237A86">
        <w:rPr>
          <w:sz w:val="28"/>
          <w:szCs w:val="28"/>
        </w:rPr>
        <w:t>, расположенного на т</w:t>
      </w:r>
      <w:r>
        <w:rPr>
          <w:sz w:val="28"/>
          <w:szCs w:val="28"/>
        </w:rPr>
        <w:t>ерритории Свердловской области</w:t>
      </w:r>
      <w:r w:rsidRPr="00237A86">
        <w:rPr>
          <w:sz w:val="28"/>
          <w:szCs w:val="28"/>
        </w:rPr>
        <w:t>, а также с учётом рекомендаций аппарата Национального антитеррористического комитета и антитеррористической комиссии в Свердловской области (далее – АТК) по планированию деятельности Комиссии, рассматривается на заседании Комиссии и утверждается председателем Комиссии.</w:t>
      </w:r>
    </w:p>
    <w:p w:rsidR="003F1B71" w:rsidRPr="00237A86" w:rsidRDefault="003F1B71" w:rsidP="003F1B71">
      <w:pPr>
        <w:ind w:firstLine="708"/>
        <w:jc w:val="both"/>
        <w:rPr>
          <w:sz w:val="28"/>
          <w:szCs w:val="28"/>
        </w:rPr>
      </w:pPr>
      <w:r>
        <w:rPr>
          <w:sz w:val="28"/>
          <w:szCs w:val="28"/>
        </w:rPr>
        <w:t>5</w:t>
      </w:r>
      <w:r w:rsidRPr="00237A86">
        <w:rPr>
          <w:sz w:val="28"/>
          <w:szCs w:val="28"/>
        </w:rPr>
        <w:t>.</w:t>
      </w:r>
      <w:r w:rsidRPr="0065592D">
        <w:rPr>
          <w:sz w:val="28"/>
          <w:szCs w:val="28"/>
        </w:rPr>
        <w:t> </w:t>
      </w:r>
      <w:r w:rsidRPr="00237A86">
        <w:rPr>
          <w:sz w:val="28"/>
          <w:szCs w:val="28"/>
        </w:rPr>
        <w:t>3аседания Комиссии проводятся в соответствии с планом работы Комиссии не реже одного раза в квартал. В случае необходимости по решению председателя АТК и председателя Комиссии могут проводиться внеочередные заседания Комиссии.</w:t>
      </w:r>
    </w:p>
    <w:p w:rsidR="003F1B71" w:rsidRPr="00237A86" w:rsidRDefault="003F1B71" w:rsidP="003F1B71">
      <w:pPr>
        <w:ind w:firstLine="708"/>
        <w:jc w:val="both"/>
        <w:rPr>
          <w:sz w:val="28"/>
          <w:szCs w:val="28"/>
        </w:rPr>
      </w:pPr>
      <w:r>
        <w:rPr>
          <w:sz w:val="28"/>
          <w:szCs w:val="28"/>
        </w:rPr>
        <w:t>6</w:t>
      </w:r>
      <w:r w:rsidRPr="00237A86">
        <w:rPr>
          <w:sz w:val="28"/>
          <w:szCs w:val="28"/>
        </w:rPr>
        <w:t>.</w:t>
      </w:r>
      <w:r w:rsidRPr="0065592D">
        <w:rPr>
          <w:sz w:val="28"/>
          <w:szCs w:val="28"/>
        </w:rPr>
        <w:t> </w:t>
      </w:r>
      <w:r w:rsidRPr="00237A86">
        <w:rPr>
          <w:sz w:val="28"/>
          <w:szCs w:val="28"/>
        </w:rPr>
        <w:t xml:space="preserve">Для выработки комплексных решений по вопросам профилактики терроризма в границах (на территории) </w:t>
      </w:r>
      <w:r>
        <w:rPr>
          <w:sz w:val="28"/>
          <w:szCs w:val="28"/>
        </w:rPr>
        <w:t>Кушвинского городского округа</w:t>
      </w:r>
      <w:r w:rsidRPr="00237A86">
        <w:rPr>
          <w:sz w:val="28"/>
          <w:szCs w:val="28"/>
        </w:rPr>
        <w:t xml:space="preserve"> могут проводиться совместные заседания Комиссии с участием членов оперативной группы в </w:t>
      </w:r>
      <w:r>
        <w:rPr>
          <w:sz w:val="28"/>
          <w:szCs w:val="28"/>
        </w:rPr>
        <w:t>Кушвинском городском округе</w:t>
      </w:r>
      <w:r w:rsidRPr="00237A86">
        <w:rPr>
          <w:sz w:val="28"/>
          <w:szCs w:val="28"/>
        </w:rPr>
        <w:t xml:space="preserve">, сформированной для осуществления первоочередных мер по пресечению террористического акта или действий, создающих непосредственную угрозу его совершения, на территории </w:t>
      </w:r>
      <w:r>
        <w:rPr>
          <w:sz w:val="28"/>
          <w:szCs w:val="28"/>
        </w:rPr>
        <w:t>Кушвинского городского округа</w:t>
      </w:r>
      <w:r w:rsidRPr="00237A86">
        <w:rPr>
          <w:sz w:val="28"/>
          <w:szCs w:val="28"/>
        </w:rPr>
        <w:t>.</w:t>
      </w:r>
    </w:p>
    <w:p w:rsidR="003F1B71" w:rsidRPr="00237A86" w:rsidRDefault="003F1B71" w:rsidP="003F1B71">
      <w:pPr>
        <w:ind w:firstLine="708"/>
        <w:jc w:val="both"/>
        <w:rPr>
          <w:sz w:val="28"/>
          <w:szCs w:val="28"/>
        </w:rPr>
      </w:pPr>
      <w:r>
        <w:rPr>
          <w:sz w:val="28"/>
          <w:szCs w:val="28"/>
        </w:rPr>
        <w:t>7</w:t>
      </w:r>
      <w:r w:rsidRPr="00237A86">
        <w:rPr>
          <w:sz w:val="28"/>
          <w:szCs w:val="28"/>
        </w:rPr>
        <w:t>.</w:t>
      </w:r>
      <w:r w:rsidRPr="0065592D">
        <w:rPr>
          <w:sz w:val="28"/>
          <w:szCs w:val="28"/>
        </w:rPr>
        <w:t> </w:t>
      </w:r>
      <w:r w:rsidRPr="00237A86">
        <w:rPr>
          <w:sz w:val="28"/>
          <w:szCs w:val="28"/>
        </w:rPr>
        <w:t xml:space="preserve">Предложения в проект плана работы Комиссии вносятся в письменной форме председателю Комиссии не позднее, чем за два месяца до начала планируемого периода либо в сроки, определённые председателем Комиссии. </w:t>
      </w:r>
    </w:p>
    <w:p w:rsidR="003F1B71" w:rsidRPr="00237A86" w:rsidRDefault="003F1B71" w:rsidP="003F1B71">
      <w:pPr>
        <w:ind w:firstLine="708"/>
        <w:jc w:val="both"/>
        <w:rPr>
          <w:sz w:val="28"/>
          <w:szCs w:val="28"/>
        </w:rPr>
      </w:pPr>
      <w:r w:rsidRPr="00237A86">
        <w:rPr>
          <w:sz w:val="28"/>
          <w:szCs w:val="28"/>
        </w:rPr>
        <w:t>Предложения по рассмотрению вопросов на заседании Комиссии должны содержать:</w:t>
      </w:r>
    </w:p>
    <w:p w:rsidR="003F1B71" w:rsidRPr="00237A86" w:rsidRDefault="003F1B71" w:rsidP="003F1B71">
      <w:pPr>
        <w:ind w:firstLine="708"/>
        <w:jc w:val="both"/>
        <w:rPr>
          <w:sz w:val="28"/>
          <w:szCs w:val="28"/>
        </w:rPr>
      </w:pPr>
      <w:r w:rsidRPr="00237A86">
        <w:rPr>
          <w:sz w:val="28"/>
          <w:szCs w:val="28"/>
        </w:rPr>
        <w:t>а)</w:t>
      </w:r>
      <w:r w:rsidRPr="0065592D">
        <w:rPr>
          <w:sz w:val="28"/>
          <w:szCs w:val="28"/>
        </w:rPr>
        <w:t> </w:t>
      </w:r>
      <w:r w:rsidRPr="00237A86">
        <w:rPr>
          <w:sz w:val="28"/>
          <w:szCs w:val="28"/>
        </w:rPr>
        <w:t xml:space="preserve">наименование вопроса и краткое обоснование необходимости </w:t>
      </w:r>
      <w:r w:rsidRPr="00237A86">
        <w:rPr>
          <w:sz w:val="28"/>
          <w:szCs w:val="28"/>
        </w:rPr>
        <w:br/>
        <w:t>его рассмотрения на заседании Комиссии;</w:t>
      </w:r>
      <w:r w:rsidRPr="00237A86">
        <w:rPr>
          <w:sz w:val="28"/>
          <w:szCs w:val="28"/>
        </w:rPr>
        <w:tab/>
      </w:r>
    </w:p>
    <w:p w:rsidR="003F1B71" w:rsidRPr="00237A86" w:rsidRDefault="003F1B71" w:rsidP="003F1B71">
      <w:pPr>
        <w:ind w:firstLine="708"/>
        <w:jc w:val="both"/>
        <w:rPr>
          <w:sz w:val="28"/>
          <w:szCs w:val="28"/>
        </w:rPr>
      </w:pPr>
      <w:r w:rsidRPr="00237A86">
        <w:rPr>
          <w:sz w:val="28"/>
          <w:szCs w:val="28"/>
        </w:rPr>
        <w:t>б)</w:t>
      </w:r>
      <w:r w:rsidRPr="0065592D">
        <w:rPr>
          <w:sz w:val="28"/>
          <w:szCs w:val="28"/>
        </w:rPr>
        <w:t> </w:t>
      </w:r>
      <w:r w:rsidRPr="00237A86">
        <w:rPr>
          <w:sz w:val="28"/>
          <w:szCs w:val="28"/>
        </w:rPr>
        <w:t>форму и содержание предлагаемого решения;</w:t>
      </w:r>
    </w:p>
    <w:p w:rsidR="003F1B71" w:rsidRPr="00237A86" w:rsidRDefault="003F1B71" w:rsidP="003F1B71">
      <w:pPr>
        <w:ind w:firstLine="708"/>
        <w:jc w:val="both"/>
        <w:rPr>
          <w:sz w:val="28"/>
          <w:szCs w:val="28"/>
        </w:rPr>
      </w:pPr>
      <w:r w:rsidRPr="00237A86">
        <w:rPr>
          <w:sz w:val="28"/>
          <w:szCs w:val="28"/>
        </w:rPr>
        <w:t>в)</w:t>
      </w:r>
      <w:r w:rsidRPr="0065592D">
        <w:rPr>
          <w:sz w:val="28"/>
          <w:szCs w:val="28"/>
        </w:rPr>
        <w:t> </w:t>
      </w:r>
      <w:r w:rsidRPr="00237A86">
        <w:rPr>
          <w:sz w:val="28"/>
          <w:szCs w:val="28"/>
        </w:rPr>
        <w:t>наименование органа, ответственного за подготовку вопроса;</w:t>
      </w:r>
    </w:p>
    <w:p w:rsidR="003F1B71" w:rsidRPr="00237A86" w:rsidRDefault="003F1B71" w:rsidP="003F1B71">
      <w:pPr>
        <w:ind w:firstLine="708"/>
        <w:jc w:val="both"/>
        <w:rPr>
          <w:sz w:val="28"/>
          <w:szCs w:val="28"/>
        </w:rPr>
      </w:pPr>
      <w:r w:rsidRPr="00237A86">
        <w:rPr>
          <w:sz w:val="28"/>
          <w:szCs w:val="28"/>
        </w:rPr>
        <w:t>г)</w:t>
      </w:r>
      <w:r w:rsidRPr="0065592D">
        <w:rPr>
          <w:sz w:val="28"/>
          <w:szCs w:val="28"/>
        </w:rPr>
        <w:t> </w:t>
      </w:r>
      <w:r w:rsidRPr="00237A86">
        <w:rPr>
          <w:sz w:val="28"/>
          <w:szCs w:val="28"/>
        </w:rPr>
        <w:t>перечень соисполнителей;</w:t>
      </w:r>
    </w:p>
    <w:p w:rsidR="003F1B71" w:rsidRPr="00237A86" w:rsidRDefault="003F1B71" w:rsidP="003F1B71">
      <w:pPr>
        <w:ind w:firstLine="708"/>
        <w:jc w:val="both"/>
        <w:rPr>
          <w:sz w:val="28"/>
          <w:szCs w:val="28"/>
        </w:rPr>
      </w:pPr>
      <w:r w:rsidRPr="00237A86">
        <w:rPr>
          <w:sz w:val="28"/>
          <w:szCs w:val="28"/>
        </w:rPr>
        <w:t>д)</w:t>
      </w:r>
      <w:r w:rsidRPr="0065592D">
        <w:rPr>
          <w:sz w:val="28"/>
          <w:szCs w:val="28"/>
        </w:rPr>
        <w:t> </w:t>
      </w:r>
      <w:r w:rsidRPr="00237A86">
        <w:rPr>
          <w:sz w:val="28"/>
          <w:szCs w:val="28"/>
        </w:rPr>
        <w:t xml:space="preserve">срок рассмотрения на заседании Комиссии. </w:t>
      </w:r>
    </w:p>
    <w:p w:rsidR="003F1B71" w:rsidRPr="00237A86" w:rsidRDefault="003F1B71" w:rsidP="003F1B71">
      <w:pPr>
        <w:ind w:firstLine="708"/>
        <w:jc w:val="both"/>
        <w:rPr>
          <w:sz w:val="28"/>
          <w:szCs w:val="28"/>
        </w:rPr>
      </w:pPr>
      <w:r w:rsidRPr="00237A86">
        <w:rPr>
          <w:sz w:val="28"/>
          <w:szCs w:val="28"/>
        </w:rPr>
        <w:t>В случае если в проект плана работы Комиссии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к компетенции которого он относится. Указанные предложения могут направляться председателем Комиссии для дополнительной проработки членам Комиссии. Заключения членов Комиссии и другие материалы по внесённым предложениям должны быть представлены руководителю аппарата Комиссии (секретарю) (далее – секретарь Комиссии) не позднее одного месяца со дня их получения, если иное не оговорено сопроводительным документом.</w:t>
      </w:r>
    </w:p>
    <w:p w:rsidR="003F1B71" w:rsidRPr="00237A86" w:rsidRDefault="003F1B71" w:rsidP="003F1B71">
      <w:pPr>
        <w:ind w:firstLine="708"/>
        <w:jc w:val="both"/>
        <w:rPr>
          <w:sz w:val="28"/>
          <w:szCs w:val="28"/>
        </w:rPr>
      </w:pPr>
      <w:r>
        <w:rPr>
          <w:sz w:val="28"/>
          <w:szCs w:val="28"/>
        </w:rPr>
        <w:t>8</w:t>
      </w:r>
      <w:r w:rsidRPr="00237A86">
        <w:rPr>
          <w:sz w:val="28"/>
          <w:szCs w:val="28"/>
        </w:rPr>
        <w:t>.</w:t>
      </w:r>
      <w:r w:rsidRPr="0065592D">
        <w:rPr>
          <w:sz w:val="28"/>
          <w:szCs w:val="28"/>
        </w:rPr>
        <w:t> </w:t>
      </w:r>
      <w:r w:rsidRPr="00237A86">
        <w:rPr>
          <w:sz w:val="28"/>
          <w:szCs w:val="28"/>
        </w:rPr>
        <w:t xml:space="preserve">На основе предложений, поступивших секретарю Комиссии, формируется проект плана работы Комиссии, который, по согласованию </w:t>
      </w:r>
      <w:r w:rsidRPr="00237A86">
        <w:rPr>
          <w:sz w:val="28"/>
          <w:szCs w:val="28"/>
        </w:rPr>
        <w:br/>
        <w:t xml:space="preserve">с председателем Комиссии, выносится для обсуждения и утверждения </w:t>
      </w:r>
      <w:r w:rsidRPr="00237A86">
        <w:rPr>
          <w:sz w:val="28"/>
          <w:szCs w:val="28"/>
        </w:rPr>
        <w:br/>
        <w:t>на последнем заседании Комиссии текущего года.</w:t>
      </w:r>
    </w:p>
    <w:p w:rsidR="003F1B71" w:rsidRPr="00237A86" w:rsidRDefault="003F1B71" w:rsidP="003F1B71">
      <w:pPr>
        <w:ind w:firstLine="708"/>
        <w:jc w:val="both"/>
        <w:rPr>
          <w:sz w:val="28"/>
          <w:szCs w:val="28"/>
        </w:rPr>
      </w:pPr>
      <w:r>
        <w:rPr>
          <w:sz w:val="28"/>
          <w:szCs w:val="28"/>
        </w:rPr>
        <w:t>9</w:t>
      </w:r>
      <w:r w:rsidRPr="00237A86">
        <w:rPr>
          <w:sz w:val="28"/>
          <w:szCs w:val="28"/>
        </w:rPr>
        <w:t>.</w:t>
      </w:r>
      <w:r w:rsidRPr="0065592D">
        <w:rPr>
          <w:sz w:val="28"/>
          <w:szCs w:val="28"/>
        </w:rPr>
        <w:t> </w:t>
      </w:r>
      <w:r w:rsidRPr="00237A86">
        <w:rPr>
          <w:sz w:val="28"/>
          <w:szCs w:val="28"/>
        </w:rPr>
        <w:t>Утверждённый план работы Комиссии рассылается секретарём (аппаратом) Комиссии членам Комиссии для исполнения и в аппарат АТК для организации оценки и внесения изменений при необходимости.</w:t>
      </w:r>
    </w:p>
    <w:p w:rsidR="003F1B71" w:rsidRPr="00237A86" w:rsidRDefault="003F1B71" w:rsidP="003F1B71">
      <w:pPr>
        <w:ind w:firstLine="708"/>
        <w:jc w:val="both"/>
        <w:rPr>
          <w:sz w:val="28"/>
          <w:szCs w:val="28"/>
        </w:rPr>
      </w:pPr>
      <w:r>
        <w:rPr>
          <w:sz w:val="28"/>
          <w:szCs w:val="28"/>
        </w:rPr>
        <w:t>10</w:t>
      </w:r>
      <w:r w:rsidRPr="00237A86">
        <w:rPr>
          <w:sz w:val="28"/>
          <w:szCs w:val="28"/>
        </w:rPr>
        <w:t xml:space="preserve">. </w:t>
      </w:r>
      <w:r w:rsidRPr="0065592D">
        <w:rPr>
          <w:sz w:val="28"/>
          <w:szCs w:val="28"/>
        </w:rPr>
        <w:t> </w:t>
      </w:r>
      <w:r w:rsidRPr="00237A86">
        <w:rPr>
          <w:sz w:val="28"/>
          <w:szCs w:val="28"/>
        </w:rPr>
        <w:t>Решение о внесении изменений в план работы Комиссии принимается председателем Комиссии по мотивированному письменному предложению члена Комиссии, ответственного за подготовку обсуждаемого вопроса.</w:t>
      </w:r>
    </w:p>
    <w:p w:rsidR="003F1B71" w:rsidRPr="00237A86" w:rsidRDefault="003F1B71" w:rsidP="003F1B71">
      <w:pPr>
        <w:ind w:firstLine="708"/>
        <w:jc w:val="both"/>
        <w:rPr>
          <w:sz w:val="28"/>
          <w:szCs w:val="28"/>
        </w:rPr>
      </w:pPr>
      <w:r>
        <w:rPr>
          <w:sz w:val="28"/>
          <w:szCs w:val="28"/>
        </w:rPr>
        <w:t>11</w:t>
      </w:r>
      <w:r w:rsidRPr="00237A86">
        <w:rPr>
          <w:sz w:val="28"/>
          <w:szCs w:val="28"/>
        </w:rPr>
        <w:t xml:space="preserve">. </w:t>
      </w:r>
      <w:r w:rsidRPr="0065592D">
        <w:rPr>
          <w:sz w:val="28"/>
          <w:szCs w:val="28"/>
        </w:rPr>
        <w:t> </w:t>
      </w:r>
      <w:r w:rsidRPr="00237A86">
        <w:rPr>
          <w:sz w:val="28"/>
          <w:szCs w:val="28"/>
        </w:rPr>
        <w:tab/>
        <w:t>Рассмотрение на заседаниях Комиссии дополнительных (внеплановых) вопросов осуществляется по решению АТК или решению председателя Комиссии.</w:t>
      </w:r>
    </w:p>
    <w:p w:rsidR="003F1B71" w:rsidRPr="00237A86" w:rsidRDefault="003F1B71" w:rsidP="003F1B71">
      <w:pPr>
        <w:jc w:val="both"/>
        <w:rPr>
          <w:sz w:val="28"/>
          <w:szCs w:val="28"/>
        </w:rPr>
      </w:pPr>
    </w:p>
    <w:p w:rsidR="003F1B71" w:rsidRDefault="003F1B71" w:rsidP="003F1B71">
      <w:pPr>
        <w:jc w:val="center"/>
        <w:rPr>
          <w:sz w:val="28"/>
          <w:szCs w:val="28"/>
        </w:rPr>
      </w:pPr>
      <w:r w:rsidRPr="0065592D">
        <w:rPr>
          <w:sz w:val="28"/>
          <w:szCs w:val="28"/>
        </w:rPr>
        <w:t>III</w:t>
      </w:r>
      <w:r w:rsidRPr="00237A86">
        <w:rPr>
          <w:sz w:val="28"/>
          <w:szCs w:val="28"/>
        </w:rPr>
        <w:t>. Порядок подготовки заседаний Комиссии</w:t>
      </w:r>
    </w:p>
    <w:p w:rsidR="003F1B71" w:rsidRPr="00237A86" w:rsidRDefault="003F1B71" w:rsidP="003F1B71">
      <w:pPr>
        <w:jc w:val="center"/>
        <w:rPr>
          <w:sz w:val="28"/>
          <w:szCs w:val="28"/>
        </w:rPr>
      </w:pPr>
    </w:p>
    <w:p w:rsidR="003F1B71" w:rsidRPr="00237A86" w:rsidRDefault="003F1B71" w:rsidP="003F1B71">
      <w:pPr>
        <w:tabs>
          <w:tab w:val="right" w:pos="9921"/>
        </w:tabs>
        <w:ind w:firstLine="709"/>
        <w:jc w:val="both"/>
        <w:rPr>
          <w:sz w:val="28"/>
          <w:szCs w:val="28"/>
        </w:rPr>
      </w:pPr>
      <w:r>
        <w:rPr>
          <w:sz w:val="28"/>
          <w:szCs w:val="28"/>
        </w:rPr>
        <w:tab/>
        <w:t>12</w:t>
      </w:r>
      <w:r w:rsidRPr="00237A86">
        <w:rPr>
          <w:sz w:val="28"/>
          <w:szCs w:val="28"/>
        </w:rPr>
        <w:t>.</w:t>
      </w:r>
      <w:r w:rsidRPr="0065592D">
        <w:rPr>
          <w:sz w:val="28"/>
          <w:szCs w:val="28"/>
        </w:rPr>
        <w:t> </w:t>
      </w:r>
      <w:r w:rsidRPr="00237A86">
        <w:rPr>
          <w:sz w:val="28"/>
          <w:szCs w:val="28"/>
        </w:rPr>
        <w:t xml:space="preserve">Члены Комиссии, представители подразделений территориальных органов федеральных органов исполнительной власти, органов исполнительной власти Свердловской области, органов местного самоуправления или должностные лица, на которых возложена подготовка соответствующих материалов для рассмотрения на заседаниях Комиссии, принимают участие </w:t>
      </w:r>
      <w:r w:rsidRPr="00237A86">
        <w:rPr>
          <w:sz w:val="28"/>
          <w:szCs w:val="28"/>
        </w:rPr>
        <w:br/>
        <w:t>в подготовке этих заседаний в соответствии с утверждённым планом работы Комиссии и несут персональную ответственность за качество и своевременность представления материалов.</w:t>
      </w:r>
    </w:p>
    <w:p w:rsidR="003F1B71" w:rsidRPr="00237A86" w:rsidRDefault="003F1B71" w:rsidP="003F1B71">
      <w:pPr>
        <w:ind w:firstLine="708"/>
        <w:jc w:val="both"/>
        <w:rPr>
          <w:sz w:val="28"/>
          <w:szCs w:val="28"/>
        </w:rPr>
      </w:pPr>
      <w:r>
        <w:rPr>
          <w:sz w:val="28"/>
          <w:szCs w:val="28"/>
        </w:rPr>
        <w:t>13</w:t>
      </w:r>
      <w:r w:rsidRPr="00237A86">
        <w:rPr>
          <w:sz w:val="28"/>
          <w:szCs w:val="28"/>
        </w:rPr>
        <w:t>.</w:t>
      </w:r>
      <w:r w:rsidRPr="0065592D">
        <w:rPr>
          <w:sz w:val="28"/>
          <w:szCs w:val="28"/>
        </w:rPr>
        <w:t> </w:t>
      </w:r>
      <w:r w:rsidRPr="00237A86">
        <w:rPr>
          <w:sz w:val="28"/>
          <w:szCs w:val="28"/>
        </w:rPr>
        <w:t xml:space="preserve">Секретарь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w:t>
      </w:r>
      <w:r>
        <w:rPr>
          <w:sz w:val="28"/>
          <w:szCs w:val="28"/>
        </w:rPr>
        <w:t>Кушвинского городского округа</w:t>
      </w:r>
      <w:r w:rsidRPr="00237A86">
        <w:rPr>
          <w:sz w:val="28"/>
          <w:szCs w:val="28"/>
        </w:rPr>
        <w:t xml:space="preserve"> и организаций, участвующим в подготовке материалов к заседанию Комиссии.</w:t>
      </w:r>
    </w:p>
    <w:p w:rsidR="003F1B71" w:rsidRPr="00237A86" w:rsidRDefault="003F1B71" w:rsidP="003F1B71">
      <w:pPr>
        <w:ind w:firstLine="708"/>
        <w:jc w:val="both"/>
        <w:rPr>
          <w:sz w:val="28"/>
          <w:szCs w:val="28"/>
        </w:rPr>
      </w:pPr>
      <w:r>
        <w:rPr>
          <w:sz w:val="28"/>
          <w:szCs w:val="28"/>
        </w:rPr>
        <w:t>14</w:t>
      </w:r>
      <w:r w:rsidRPr="00237A86">
        <w:rPr>
          <w:sz w:val="28"/>
          <w:szCs w:val="28"/>
        </w:rPr>
        <w:t>.</w:t>
      </w:r>
      <w:r w:rsidRPr="0065592D">
        <w:rPr>
          <w:sz w:val="28"/>
          <w:szCs w:val="28"/>
        </w:rPr>
        <w:t> </w:t>
      </w:r>
      <w:r w:rsidRPr="00237A86">
        <w:rPr>
          <w:sz w:val="28"/>
          <w:szCs w:val="28"/>
        </w:rPr>
        <w:t xml:space="preserve">Проект повестки дня заседания Комиссии уточняется в процессе подготовки к очередному заседанию и согласовывается секретарём Комиссии </w:t>
      </w:r>
      <w:r w:rsidRPr="00237A86">
        <w:rPr>
          <w:sz w:val="28"/>
          <w:szCs w:val="28"/>
        </w:rPr>
        <w:br/>
        <w:t>с председателем Комиссии. Повестка дня заседания Комиссии утверждается непосредственно на заседании решением Комиссии.</w:t>
      </w:r>
    </w:p>
    <w:p w:rsidR="003F1B71" w:rsidRPr="00237A86" w:rsidRDefault="003F1B71" w:rsidP="003F1B71">
      <w:pPr>
        <w:ind w:firstLine="708"/>
        <w:jc w:val="both"/>
        <w:rPr>
          <w:sz w:val="28"/>
          <w:szCs w:val="28"/>
        </w:rPr>
      </w:pPr>
      <w:r>
        <w:rPr>
          <w:sz w:val="28"/>
          <w:szCs w:val="28"/>
        </w:rPr>
        <w:t>15</w:t>
      </w:r>
      <w:r w:rsidRPr="00237A86">
        <w:rPr>
          <w:sz w:val="28"/>
          <w:szCs w:val="28"/>
        </w:rPr>
        <w:t>.</w:t>
      </w:r>
      <w:r w:rsidRPr="0065592D">
        <w:rPr>
          <w:sz w:val="28"/>
          <w:szCs w:val="28"/>
        </w:rPr>
        <w:t> </w:t>
      </w:r>
      <w:r w:rsidRPr="00237A86">
        <w:rPr>
          <w:sz w:val="28"/>
          <w:szCs w:val="28"/>
        </w:rPr>
        <w:t>Для подготовки вопросов, вносимых на рассмотрение Комиссии, решением председателя Комиссии могут создаваться рабочие группы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и организаций, секретаря Комиссии, а также соответствующих экспертов (по согласованию).</w:t>
      </w:r>
    </w:p>
    <w:p w:rsidR="003F1B71" w:rsidRPr="00237A86" w:rsidRDefault="003F1B71" w:rsidP="003F1B71">
      <w:pPr>
        <w:ind w:firstLine="708"/>
        <w:jc w:val="both"/>
        <w:rPr>
          <w:sz w:val="28"/>
          <w:szCs w:val="28"/>
        </w:rPr>
      </w:pPr>
      <w:r>
        <w:rPr>
          <w:sz w:val="28"/>
          <w:szCs w:val="28"/>
        </w:rPr>
        <w:t>16</w:t>
      </w:r>
      <w:r w:rsidRPr="00237A86">
        <w:rPr>
          <w:sz w:val="28"/>
          <w:szCs w:val="28"/>
        </w:rPr>
        <w:t>.</w:t>
      </w:r>
      <w:r w:rsidRPr="0065592D">
        <w:rPr>
          <w:sz w:val="28"/>
          <w:szCs w:val="28"/>
        </w:rPr>
        <w:t> </w:t>
      </w:r>
      <w:r w:rsidRPr="00237A86">
        <w:rPr>
          <w:sz w:val="28"/>
          <w:szCs w:val="28"/>
        </w:rPr>
        <w:t xml:space="preserve">Материалы к заседанию Комиссии представляются секретарю Комиссии, не позднее, чем за </w:t>
      </w:r>
      <w:r w:rsidR="00F21095">
        <w:rPr>
          <w:sz w:val="28"/>
          <w:szCs w:val="28"/>
        </w:rPr>
        <w:t>10</w:t>
      </w:r>
      <w:r w:rsidRPr="00237A86">
        <w:rPr>
          <w:sz w:val="28"/>
          <w:szCs w:val="28"/>
        </w:rPr>
        <w:t xml:space="preserve"> дней до даты проведения заседания Комиссии </w:t>
      </w:r>
      <w:r w:rsidRPr="00237A86">
        <w:rPr>
          <w:sz w:val="28"/>
          <w:szCs w:val="28"/>
        </w:rPr>
        <w:br/>
        <w:t>и включают в себя:</w:t>
      </w:r>
    </w:p>
    <w:p w:rsidR="003F1B71" w:rsidRPr="00237A86" w:rsidRDefault="003F1B71" w:rsidP="003F1B71">
      <w:pPr>
        <w:ind w:firstLine="708"/>
        <w:jc w:val="both"/>
        <w:rPr>
          <w:sz w:val="28"/>
          <w:szCs w:val="28"/>
        </w:rPr>
      </w:pPr>
      <w:r w:rsidRPr="00237A86">
        <w:rPr>
          <w:sz w:val="28"/>
          <w:szCs w:val="28"/>
        </w:rPr>
        <w:t>а)</w:t>
      </w:r>
      <w:r w:rsidRPr="0065592D">
        <w:rPr>
          <w:sz w:val="28"/>
          <w:szCs w:val="28"/>
        </w:rPr>
        <w:t> </w:t>
      </w:r>
      <w:r w:rsidRPr="00237A86">
        <w:rPr>
          <w:sz w:val="28"/>
          <w:szCs w:val="28"/>
        </w:rPr>
        <w:t>информационно-аналитическую справку по рассматриваемому вопросу;</w:t>
      </w:r>
    </w:p>
    <w:p w:rsidR="003F1B71" w:rsidRPr="00237A86" w:rsidRDefault="003F1B71" w:rsidP="003F1B71">
      <w:pPr>
        <w:ind w:firstLine="708"/>
        <w:jc w:val="both"/>
        <w:rPr>
          <w:sz w:val="28"/>
          <w:szCs w:val="28"/>
        </w:rPr>
      </w:pPr>
      <w:r w:rsidRPr="00237A86">
        <w:rPr>
          <w:sz w:val="28"/>
          <w:szCs w:val="28"/>
        </w:rPr>
        <w:t>б)</w:t>
      </w:r>
      <w:r w:rsidRPr="0065592D">
        <w:rPr>
          <w:sz w:val="28"/>
          <w:szCs w:val="28"/>
        </w:rPr>
        <w:t> </w:t>
      </w:r>
      <w:r w:rsidRPr="00237A86">
        <w:rPr>
          <w:sz w:val="28"/>
          <w:szCs w:val="28"/>
        </w:rPr>
        <w:t>тезисы выступлений основного докладчика и содокладчиков;</w:t>
      </w:r>
    </w:p>
    <w:p w:rsidR="003F1B71" w:rsidRPr="00237A86" w:rsidRDefault="003F1B71" w:rsidP="003F1B71">
      <w:pPr>
        <w:ind w:firstLine="708"/>
        <w:jc w:val="both"/>
        <w:rPr>
          <w:sz w:val="28"/>
          <w:szCs w:val="28"/>
        </w:rPr>
      </w:pPr>
      <w:r w:rsidRPr="00237A86">
        <w:rPr>
          <w:sz w:val="28"/>
          <w:szCs w:val="28"/>
        </w:rPr>
        <w:t>в)</w:t>
      </w:r>
      <w:r w:rsidRPr="0065592D">
        <w:rPr>
          <w:sz w:val="28"/>
          <w:szCs w:val="28"/>
        </w:rPr>
        <w:t> </w:t>
      </w:r>
      <w:r w:rsidRPr="00237A86">
        <w:rPr>
          <w:sz w:val="28"/>
          <w:szCs w:val="28"/>
        </w:rPr>
        <w:t xml:space="preserve">проект решения Комиссии по рассматриваемому вопросу </w:t>
      </w:r>
      <w:r w:rsidRPr="00237A86">
        <w:rPr>
          <w:sz w:val="28"/>
          <w:szCs w:val="28"/>
        </w:rPr>
        <w:br/>
        <w:t xml:space="preserve">с указанием исполнителей пунктов решения Комиссии и сроками </w:t>
      </w:r>
      <w:r w:rsidRPr="00237A86">
        <w:rPr>
          <w:sz w:val="28"/>
          <w:szCs w:val="28"/>
        </w:rPr>
        <w:br/>
        <w:t>их исполнения;</w:t>
      </w:r>
    </w:p>
    <w:p w:rsidR="003F1B71" w:rsidRPr="00237A86" w:rsidRDefault="003F1B71" w:rsidP="003F1B71">
      <w:pPr>
        <w:ind w:firstLine="708"/>
        <w:jc w:val="both"/>
        <w:rPr>
          <w:sz w:val="28"/>
          <w:szCs w:val="28"/>
        </w:rPr>
      </w:pPr>
      <w:r w:rsidRPr="00237A86">
        <w:rPr>
          <w:sz w:val="28"/>
          <w:szCs w:val="28"/>
        </w:rPr>
        <w:t>г)</w:t>
      </w:r>
      <w:r w:rsidRPr="0065592D">
        <w:rPr>
          <w:sz w:val="28"/>
          <w:szCs w:val="28"/>
        </w:rPr>
        <w:t> </w:t>
      </w:r>
      <w:r w:rsidRPr="00237A86">
        <w:rPr>
          <w:sz w:val="28"/>
          <w:szCs w:val="28"/>
        </w:rPr>
        <w:t xml:space="preserve">материалы согласования проекта решения Комиссии </w:t>
      </w:r>
      <w:r w:rsidRPr="00237A86">
        <w:rPr>
          <w:sz w:val="28"/>
          <w:szCs w:val="28"/>
        </w:rPr>
        <w:br/>
        <w:t>с заинтересованными органами;</w:t>
      </w:r>
    </w:p>
    <w:p w:rsidR="003F1B71" w:rsidRPr="00237A86" w:rsidRDefault="003F1B71" w:rsidP="003F1B71">
      <w:pPr>
        <w:ind w:firstLine="708"/>
        <w:jc w:val="both"/>
        <w:rPr>
          <w:sz w:val="28"/>
          <w:szCs w:val="28"/>
        </w:rPr>
      </w:pPr>
      <w:r w:rsidRPr="00237A86">
        <w:rPr>
          <w:sz w:val="28"/>
          <w:szCs w:val="28"/>
        </w:rPr>
        <w:t>д)</w:t>
      </w:r>
      <w:r w:rsidRPr="0065592D">
        <w:rPr>
          <w:sz w:val="28"/>
          <w:szCs w:val="28"/>
        </w:rPr>
        <w:t> </w:t>
      </w:r>
      <w:r w:rsidRPr="00237A86">
        <w:rPr>
          <w:sz w:val="28"/>
          <w:szCs w:val="28"/>
        </w:rPr>
        <w:t>особые мнения по представленному проекту решения Комиссии, если таковые имеются.</w:t>
      </w:r>
    </w:p>
    <w:p w:rsidR="003F1B71" w:rsidRPr="00237A86" w:rsidRDefault="003F1B71" w:rsidP="003F1B71">
      <w:pPr>
        <w:ind w:firstLine="708"/>
        <w:jc w:val="both"/>
        <w:rPr>
          <w:sz w:val="28"/>
          <w:szCs w:val="28"/>
        </w:rPr>
      </w:pPr>
      <w:r>
        <w:rPr>
          <w:sz w:val="28"/>
          <w:szCs w:val="28"/>
        </w:rPr>
        <w:t>17</w:t>
      </w:r>
      <w:r w:rsidRPr="00237A86">
        <w:rPr>
          <w:sz w:val="28"/>
          <w:szCs w:val="28"/>
        </w:rPr>
        <w:t>.</w:t>
      </w:r>
      <w:r w:rsidRPr="0065592D">
        <w:rPr>
          <w:sz w:val="28"/>
          <w:szCs w:val="28"/>
        </w:rPr>
        <w:t> </w:t>
      </w:r>
      <w:r w:rsidRPr="00237A86">
        <w:rPr>
          <w:sz w:val="28"/>
          <w:szCs w:val="28"/>
        </w:rPr>
        <w:t>Контроль за своевременностью подготовки и представления материалов для рассмотрения на заседаниях Комиссии осуществляет секретарь Комиссии.</w:t>
      </w:r>
    </w:p>
    <w:p w:rsidR="003F1B71" w:rsidRPr="00237A86" w:rsidRDefault="003F1B71" w:rsidP="003F1B71">
      <w:pPr>
        <w:ind w:firstLine="708"/>
        <w:jc w:val="both"/>
        <w:rPr>
          <w:sz w:val="28"/>
          <w:szCs w:val="28"/>
        </w:rPr>
      </w:pPr>
      <w:r>
        <w:rPr>
          <w:sz w:val="28"/>
          <w:szCs w:val="28"/>
        </w:rPr>
        <w:t>18</w:t>
      </w:r>
      <w:r w:rsidRPr="00237A86">
        <w:rPr>
          <w:sz w:val="28"/>
          <w:szCs w:val="28"/>
        </w:rPr>
        <w:t>.</w:t>
      </w:r>
      <w:r w:rsidRPr="0065592D">
        <w:rPr>
          <w:sz w:val="28"/>
          <w:szCs w:val="28"/>
        </w:rPr>
        <w:t> </w:t>
      </w:r>
      <w:r w:rsidRPr="00237A86">
        <w:rPr>
          <w:sz w:val="28"/>
          <w:szCs w:val="28"/>
        </w:rPr>
        <w:t xml:space="preserve">В случае непредставления материалов в установленный настоящим Регламентом срок или их представления с нарушением настоящего Регламента вопрос может быть снят с рассмотрения либо перенесён для рассмотрения </w:t>
      </w:r>
      <w:r w:rsidRPr="00237A86">
        <w:rPr>
          <w:sz w:val="28"/>
          <w:szCs w:val="28"/>
        </w:rPr>
        <w:br/>
        <w:t>на другом заседании по решению председателя Комиссии.</w:t>
      </w:r>
    </w:p>
    <w:p w:rsidR="003F1B71" w:rsidRPr="00237A86" w:rsidRDefault="003F1B71" w:rsidP="003F1B71">
      <w:pPr>
        <w:ind w:firstLine="708"/>
        <w:jc w:val="both"/>
        <w:rPr>
          <w:sz w:val="28"/>
          <w:szCs w:val="28"/>
        </w:rPr>
      </w:pPr>
      <w:r>
        <w:rPr>
          <w:sz w:val="28"/>
          <w:szCs w:val="28"/>
        </w:rPr>
        <w:t>19</w:t>
      </w:r>
      <w:r w:rsidRPr="00237A86">
        <w:rPr>
          <w:sz w:val="28"/>
          <w:szCs w:val="28"/>
        </w:rPr>
        <w:t>.</w:t>
      </w:r>
      <w:r w:rsidRPr="0065592D">
        <w:rPr>
          <w:sz w:val="28"/>
          <w:szCs w:val="28"/>
        </w:rPr>
        <w:t> </w:t>
      </w:r>
      <w:r w:rsidRPr="00237A86">
        <w:rPr>
          <w:sz w:val="28"/>
          <w:szCs w:val="28"/>
        </w:rPr>
        <w:t xml:space="preserve">Повестка предстоящего заседания, проект протокола </w:t>
      </w:r>
      <w:r>
        <w:rPr>
          <w:sz w:val="28"/>
          <w:szCs w:val="28"/>
        </w:rPr>
        <w:t xml:space="preserve">заседания </w:t>
      </w:r>
      <w:r w:rsidRPr="00237A86">
        <w:rPr>
          <w:sz w:val="28"/>
          <w:szCs w:val="28"/>
        </w:rPr>
        <w:t>Комиссии с соответствующими материалами докладывается секретарём Комиссии председателю Комиссии не позднее, чем за 7 рабочих дней до даты проведения заседания.</w:t>
      </w:r>
    </w:p>
    <w:p w:rsidR="003F1B71" w:rsidRPr="00237A86" w:rsidRDefault="003F1B71" w:rsidP="003F1B71">
      <w:pPr>
        <w:tabs>
          <w:tab w:val="right" w:pos="9921"/>
        </w:tabs>
        <w:ind w:firstLine="709"/>
        <w:jc w:val="both"/>
        <w:rPr>
          <w:sz w:val="28"/>
          <w:szCs w:val="28"/>
        </w:rPr>
      </w:pPr>
      <w:r>
        <w:rPr>
          <w:sz w:val="28"/>
          <w:szCs w:val="28"/>
        </w:rPr>
        <w:tab/>
        <w:t>20</w:t>
      </w:r>
      <w:r w:rsidRPr="00237A86">
        <w:rPr>
          <w:sz w:val="28"/>
          <w:szCs w:val="28"/>
        </w:rPr>
        <w:t>.</w:t>
      </w:r>
      <w:r w:rsidRPr="0065592D">
        <w:rPr>
          <w:sz w:val="28"/>
          <w:szCs w:val="28"/>
        </w:rPr>
        <w:t> </w:t>
      </w:r>
      <w:r w:rsidRPr="00237A86">
        <w:rPr>
          <w:sz w:val="28"/>
          <w:szCs w:val="28"/>
        </w:rPr>
        <w:t>Одобренные председателем Комиссии повестка заседания, проект протокола заседания Комиссии и соответствующие материалы рассылаются членам Комиссии и участникам заседания не позднее, чем за 7 дней до даты проведения заседания.</w:t>
      </w:r>
    </w:p>
    <w:p w:rsidR="003F1B71" w:rsidRPr="00237A86" w:rsidRDefault="003F1B71" w:rsidP="003F1B71">
      <w:pPr>
        <w:ind w:firstLine="708"/>
        <w:jc w:val="both"/>
        <w:rPr>
          <w:sz w:val="28"/>
          <w:szCs w:val="28"/>
        </w:rPr>
      </w:pPr>
      <w:r>
        <w:rPr>
          <w:sz w:val="28"/>
          <w:szCs w:val="28"/>
        </w:rPr>
        <w:t>21</w:t>
      </w:r>
      <w:r w:rsidRPr="00237A86">
        <w:rPr>
          <w:sz w:val="28"/>
          <w:szCs w:val="28"/>
        </w:rPr>
        <w:t>.</w:t>
      </w:r>
      <w:r w:rsidRPr="0065592D">
        <w:rPr>
          <w:sz w:val="28"/>
          <w:szCs w:val="28"/>
        </w:rPr>
        <w:t> </w:t>
      </w:r>
      <w:r w:rsidRPr="00237A86">
        <w:rPr>
          <w:sz w:val="28"/>
          <w:szCs w:val="28"/>
        </w:rPr>
        <w:t>Члены Комиссии и участники заседания, которым направлены повестка заседания, проект протокола заседания Комиссии и соответствующие материалы, при наличии замечаний и предложений, не позднее, чем за 3 рабочих дня до даты проведения заседания представляют в письменной форме секретарю Комиссии.</w:t>
      </w:r>
    </w:p>
    <w:p w:rsidR="003F1B71" w:rsidRPr="00237A86" w:rsidRDefault="003F1B71" w:rsidP="003F1B71">
      <w:pPr>
        <w:ind w:firstLine="708"/>
        <w:jc w:val="both"/>
        <w:rPr>
          <w:sz w:val="28"/>
          <w:szCs w:val="28"/>
        </w:rPr>
      </w:pPr>
      <w:r>
        <w:rPr>
          <w:sz w:val="28"/>
          <w:szCs w:val="28"/>
        </w:rPr>
        <w:t>22</w:t>
      </w:r>
      <w:r w:rsidRPr="00237A86">
        <w:rPr>
          <w:sz w:val="28"/>
          <w:szCs w:val="28"/>
        </w:rPr>
        <w:t>.</w:t>
      </w:r>
      <w:r w:rsidRPr="0065592D">
        <w:rPr>
          <w:sz w:val="28"/>
          <w:szCs w:val="28"/>
        </w:rPr>
        <w:t> </w:t>
      </w:r>
      <w:r w:rsidRPr="00237A86">
        <w:rPr>
          <w:sz w:val="28"/>
          <w:szCs w:val="28"/>
        </w:rPr>
        <w:t>В случае если для реализации решений Комиссии требуется издание муниципального нормативного правового акта, одновременно с подготовкой материалов к заседанию Комиссии органом, ответственным за подготовку вопроса, разрабатываются и согласовываются в установленном порядке</w:t>
      </w:r>
      <w:r w:rsidRPr="00237A86">
        <w:rPr>
          <w:sz w:val="28"/>
          <w:szCs w:val="28"/>
        </w:rPr>
        <w:br/>
        <w:t>соответствующие проекты муниципальных нормативных правовых актов. При необходимости готовится соответствующее финансово-экономическое обоснование.</w:t>
      </w:r>
    </w:p>
    <w:p w:rsidR="003F1B71" w:rsidRPr="00237A86" w:rsidRDefault="003F1B71" w:rsidP="003F1B71">
      <w:pPr>
        <w:ind w:firstLine="708"/>
        <w:jc w:val="both"/>
        <w:rPr>
          <w:sz w:val="28"/>
          <w:szCs w:val="28"/>
        </w:rPr>
      </w:pPr>
      <w:r>
        <w:rPr>
          <w:sz w:val="28"/>
          <w:szCs w:val="28"/>
        </w:rPr>
        <w:t>23</w:t>
      </w:r>
      <w:r w:rsidRPr="00237A86">
        <w:rPr>
          <w:sz w:val="28"/>
          <w:szCs w:val="28"/>
        </w:rPr>
        <w:t>.</w:t>
      </w:r>
      <w:r w:rsidRPr="0065592D">
        <w:rPr>
          <w:sz w:val="28"/>
          <w:szCs w:val="28"/>
        </w:rPr>
        <w:t> </w:t>
      </w:r>
      <w:r w:rsidRPr="00237A86">
        <w:rPr>
          <w:sz w:val="28"/>
          <w:szCs w:val="28"/>
        </w:rPr>
        <w:t xml:space="preserve">Секретарь Комиссии не позднее, чем за 5 дней до даты проведения заседания Комиссии, информирует членов Комиссии и лиц, приглашённых </w:t>
      </w:r>
      <w:r w:rsidRPr="00237A86">
        <w:rPr>
          <w:sz w:val="28"/>
          <w:szCs w:val="28"/>
        </w:rPr>
        <w:br/>
        <w:t>на заседание Комиссии, о дате, времени и месте проведения заседания Комиссии.</w:t>
      </w:r>
    </w:p>
    <w:p w:rsidR="003F1B71" w:rsidRPr="00237A86" w:rsidRDefault="003F1B71" w:rsidP="003F1B71">
      <w:pPr>
        <w:ind w:firstLine="708"/>
        <w:jc w:val="both"/>
        <w:rPr>
          <w:sz w:val="28"/>
          <w:szCs w:val="28"/>
        </w:rPr>
      </w:pPr>
      <w:r>
        <w:rPr>
          <w:sz w:val="28"/>
          <w:szCs w:val="28"/>
        </w:rPr>
        <w:t>24</w:t>
      </w:r>
      <w:r w:rsidRPr="00237A86">
        <w:rPr>
          <w:sz w:val="28"/>
          <w:szCs w:val="28"/>
        </w:rPr>
        <w:t>.</w:t>
      </w:r>
      <w:r w:rsidRPr="0065592D">
        <w:rPr>
          <w:sz w:val="28"/>
          <w:szCs w:val="28"/>
        </w:rPr>
        <w:t> </w:t>
      </w:r>
      <w:r w:rsidRPr="00237A86">
        <w:rPr>
          <w:sz w:val="28"/>
          <w:szCs w:val="28"/>
        </w:rPr>
        <w:t xml:space="preserve">Члены Комиссии, не позднее, чем за 2 дня до даты проведения заседания Комиссии, информируют председателя Комиссии о своём участии или причинах отсутствия на заседании. Список членов Комиссии, отсутствующих </w:t>
      </w:r>
      <w:r w:rsidRPr="00237A86">
        <w:rPr>
          <w:sz w:val="28"/>
          <w:szCs w:val="28"/>
        </w:rPr>
        <w:br/>
        <w:t>по уважительным причинам (болезнь, командировка, отпуск), докладывается секретарем председателю Комиссии.</w:t>
      </w:r>
    </w:p>
    <w:p w:rsidR="003F1B71" w:rsidRPr="00237A86" w:rsidRDefault="003F1B71" w:rsidP="003F1B71">
      <w:pPr>
        <w:ind w:firstLine="708"/>
        <w:jc w:val="both"/>
        <w:rPr>
          <w:sz w:val="28"/>
          <w:szCs w:val="28"/>
        </w:rPr>
      </w:pPr>
      <w:r>
        <w:rPr>
          <w:sz w:val="28"/>
          <w:szCs w:val="28"/>
        </w:rPr>
        <w:t>25</w:t>
      </w:r>
      <w:r w:rsidRPr="00237A86">
        <w:rPr>
          <w:sz w:val="28"/>
          <w:szCs w:val="28"/>
        </w:rPr>
        <w:t>.</w:t>
      </w:r>
      <w:r w:rsidRPr="0065592D">
        <w:rPr>
          <w:sz w:val="28"/>
          <w:szCs w:val="28"/>
        </w:rPr>
        <w:t> </w:t>
      </w:r>
      <w:r w:rsidRPr="00237A86">
        <w:rPr>
          <w:sz w:val="28"/>
          <w:szCs w:val="28"/>
        </w:rPr>
        <w:t>На заседания Комиссии могут быть приглашены руководители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а также иных органов и организаций, имеющие непосредственное отношение к рассматриваемому вопросу.</w:t>
      </w:r>
    </w:p>
    <w:p w:rsidR="003F1B71" w:rsidRPr="00237A86" w:rsidRDefault="003F1B71" w:rsidP="003F1B71">
      <w:pPr>
        <w:ind w:firstLine="708"/>
        <w:jc w:val="both"/>
        <w:rPr>
          <w:sz w:val="28"/>
          <w:szCs w:val="28"/>
        </w:rPr>
      </w:pPr>
      <w:r>
        <w:rPr>
          <w:sz w:val="28"/>
          <w:szCs w:val="28"/>
        </w:rPr>
        <w:t>26</w:t>
      </w:r>
      <w:r w:rsidRPr="00237A86">
        <w:rPr>
          <w:sz w:val="28"/>
          <w:szCs w:val="28"/>
        </w:rPr>
        <w:t>.</w:t>
      </w:r>
      <w:r w:rsidRPr="0065592D">
        <w:rPr>
          <w:sz w:val="28"/>
          <w:szCs w:val="28"/>
        </w:rPr>
        <w:t> </w:t>
      </w:r>
      <w:r w:rsidRPr="00237A86">
        <w:rPr>
          <w:sz w:val="28"/>
          <w:szCs w:val="28"/>
        </w:rPr>
        <w:t xml:space="preserve">Состав приглашаемых на заседание Комиссии лиц формируется секретарём Комиссии на основе предложений органов и организаций, ответственных за подготовку рассматриваемых вопросов, и докладывается председателю Комиссии заблаговременно вместе с пакетом документов </w:t>
      </w:r>
      <w:r w:rsidRPr="00237A86">
        <w:rPr>
          <w:sz w:val="28"/>
          <w:szCs w:val="28"/>
        </w:rPr>
        <w:br/>
        <w:t>к заседанию.</w:t>
      </w:r>
    </w:p>
    <w:p w:rsidR="003F1B71" w:rsidRPr="00237A86" w:rsidRDefault="003F1B71" w:rsidP="003F1B71">
      <w:pPr>
        <w:jc w:val="both"/>
        <w:rPr>
          <w:sz w:val="28"/>
          <w:szCs w:val="28"/>
        </w:rPr>
      </w:pPr>
    </w:p>
    <w:p w:rsidR="003F1B71" w:rsidRDefault="003F1B71" w:rsidP="003F1B71">
      <w:pPr>
        <w:jc w:val="center"/>
        <w:rPr>
          <w:sz w:val="28"/>
          <w:szCs w:val="28"/>
        </w:rPr>
      </w:pPr>
      <w:r w:rsidRPr="0065592D">
        <w:rPr>
          <w:sz w:val="28"/>
          <w:szCs w:val="28"/>
        </w:rPr>
        <w:t>IV</w:t>
      </w:r>
      <w:r w:rsidRPr="00237A86">
        <w:rPr>
          <w:sz w:val="28"/>
          <w:szCs w:val="28"/>
        </w:rPr>
        <w:t>. Порядок проведения заседаний Комиссии</w:t>
      </w:r>
    </w:p>
    <w:p w:rsidR="003F1B71" w:rsidRPr="00237A86" w:rsidRDefault="003F1B71" w:rsidP="003F1B71">
      <w:pPr>
        <w:jc w:val="center"/>
        <w:rPr>
          <w:sz w:val="28"/>
          <w:szCs w:val="28"/>
        </w:rPr>
      </w:pPr>
    </w:p>
    <w:p w:rsidR="003F1B71" w:rsidRPr="00237A86" w:rsidRDefault="003F1B71" w:rsidP="003F1B71">
      <w:pPr>
        <w:ind w:firstLine="708"/>
        <w:jc w:val="both"/>
        <w:rPr>
          <w:sz w:val="28"/>
          <w:szCs w:val="28"/>
        </w:rPr>
      </w:pPr>
      <w:r>
        <w:rPr>
          <w:sz w:val="28"/>
          <w:szCs w:val="28"/>
        </w:rPr>
        <w:t>27</w:t>
      </w:r>
      <w:r w:rsidRPr="00237A86">
        <w:rPr>
          <w:sz w:val="28"/>
          <w:szCs w:val="28"/>
        </w:rPr>
        <w:t>.</w:t>
      </w:r>
      <w:r w:rsidRPr="0065592D">
        <w:rPr>
          <w:sz w:val="28"/>
          <w:szCs w:val="28"/>
        </w:rPr>
        <w:t> </w:t>
      </w:r>
      <w:r w:rsidRPr="00237A86">
        <w:rPr>
          <w:sz w:val="28"/>
          <w:szCs w:val="28"/>
        </w:rPr>
        <w:t xml:space="preserve">Заседания Комиссии созываются председателем Комиссии либо, </w:t>
      </w:r>
      <w:r w:rsidRPr="00237A86">
        <w:rPr>
          <w:sz w:val="28"/>
          <w:szCs w:val="28"/>
        </w:rPr>
        <w:br/>
        <w:t>по его поручению, секретарём Комиссии.</w:t>
      </w:r>
    </w:p>
    <w:p w:rsidR="003F1B71" w:rsidRPr="00237A86" w:rsidRDefault="003F1B71" w:rsidP="003F1B71">
      <w:pPr>
        <w:ind w:firstLine="708"/>
        <w:jc w:val="both"/>
        <w:rPr>
          <w:sz w:val="28"/>
          <w:szCs w:val="28"/>
        </w:rPr>
      </w:pPr>
      <w:r>
        <w:rPr>
          <w:sz w:val="28"/>
          <w:szCs w:val="28"/>
        </w:rPr>
        <w:t>28</w:t>
      </w:r>
      <w:r w:rsidRPr="00237A86">
        <w:rPr>
          <w:sz w:val="28"/>
          <w:szCs w:val="28"/>
        </w:rPr>
        <w:t>.</w:t>
      </w:r>
      <w:r w:rsidRPr="0065592D">
        <w:rPr>
          <w:sz w:val="28"/>
          <w:szCs w:val="28"/>
        </w:rPr>
        <w:t> </w:t>
      </w:r>
      <w:r w:rsidRPr="00237A86">
        <w:rPr>
          <w:sz w:val="28"/>
          <w:szCs w:val="28"/>
        </w:rPr>
        <w:t>Лица, прибывшие для участия в заседаниях Комиссии, регистрируются секретарём Комиссии.</w:t>
      </w:r>
    </w:p>
    <w:p w:rsidR="003F1B71" w:rsidRPr="00237A86" w:rsidRDefault="003F1B71" w:rsidP="003F1B71">
      <w:pPr>
        <w:ind w:firstLine="708"/>
        <w:jc w:val="both"/>
        <w:rPr>
          <w:sz w:val="28"/>
          <w:szCs w:val="28"/>
        </w:rPr>
      </w:pPr>
      <w:r>
        <w:rPr>
          <w:sz w:val="28"/>
          <w:szCs w:val="28"/>
        </w:rPr>
        <w:t>29</w:t>
      </w:r>
      <w:r w:rsidRPr="00237A86">
        <w:rPr>
          <w:sz w:val="28"/>
          <w:szCs w:val="28"/>
        </w:rPr>
        <w:t>.</w:t>
      </w:r>
      <w:r w:rsidRPr="0065592D">
        <w:rPr>
          <w:sz w:val="28"/>
          <w:szCs w:val="28"/>
        </w:rPr>
        <w:t> </w:t>
      </w:r>
      <w:r w:rsidRPr="00237A86">
        <w:rPr>
          <w:sz w:val="28"/>
          <w:szCs w:val="28"/>
        </w:rPr>
        <w:t xml:space="preserve">Присутствие на заседании Комиссии её членов обязательно. Члены Комиссии не вправе делегировать свои полномочия иным лицам. </w:t>
      </w:r>
    </w:p>
    <w:p w:rsidR="003F1B71" w:rsidRPr="00237A86" w:rsidRDefault="003F1B71" w:rsidP="003F1B71">
      <w:pPr>
        <w:ind w:firstLine="708"/>
        <w:jc w:val="both"/>
        <w:rPr>
          <w:sz w:val="28"/>
          <w:szCs w:val="28"/>
        </w:rPr>
      </w:pPr>
      <w:r w:rsidRPr="00237A86">
        <w:rPr>
          <w:sz w:val="28"/>
          <w:szCs w:val="28"/>
        </w:rPr>
        <w:t xml:space="preserve">В случае, если член Комиссии не может присутствовать на заседании Комиссии, он обязан заблаговременно известить </w:t>
      </w:r>
      <w:r>
        <w:rPr>
          <w:sz w:val="28"/>
          <w:szCs w:val="28"/>
        </w:rPr>
        <w:t xml:space="preserve">об этом председателя Комиссии, </w:t>
      </w:r>
      <w:r w:rsidRPr="00237A86">
        <w:rPr>
          <w:sz w:val="28"/>
          <w:szCs w:val="28"/>
        </w:rPr>
        <w:t xml:space="preserve">и согласовать с ним, при необходимости, возможность присутствия </w:t>
      </w:r>
      <w:r w:rsidRPr="00237A86">
        <w:rPr>
          <w:sz w:val="28"/>
          <w:szCs w:val="28"/>
        </w:rPr>
        <w:br/>
        <w:t>на заседании (с правом совещательного голоса) лица, исполняющего его обязанности.</w:t>
      </w:r>
    </w:p>
    <w:p w:rsidR="003F1B71" w:rsidRPr="00237A86" w:rsidRDefault="003F1B71" w:rsidP="003F1B71">
      <w:pPr>
        <w:tabs>
          <w:tab w:val="right" w:pos="9921"/>
        </w:tabs>
        <w:ind w:firstLine="709"/>
        <w:jc w:val="both"/>
        <w:rPr>
          <w:sz w:val="28"/>
          <w:szCs w:val="28"/>
        </w:rPr>
      </w:pPr>
      <w:r>
        <w:rPr>
          <w:sz w:val="28"/>
          <w:szCs w:val="28"/>
        </w:rPr>
        <w:tab/>
        <w:t>30</w:t>
      </w:r>
      <w:r w:rsidRPr="00237A86">
        <w:rPr>
          <w:sz w:val="28"/>
          <w:szCs w:val="28"/>
        </w:rPr>
        <w:t>.</w:t>
      </w:r>
      <w:r w:rsidRPr="0065592D">
        <w:rPr>
          <w:sz w:val="28"/>
          <w:szCs w:val="28"/>
        </w:rPr>
        <w:t> </w:t>
      </w:r>
      <w:r w:rsidRPr="00237A86">
        <w:rPr>
          <w:sz w:val="28"/>
          <w:szCs w:val="28"/>
        </w:rPr>
        <w:t>Члены Комиссии обладают равными правами при обсуждении рассматриваемых на заседании Комиссии вопросов.</w:t>
      </w:r>
    </w:p>
    <w:p w:rsidR="003F1B71" w:rsidRPr="00237A86" w:rsidRDefault="003F1B71" w:rsidP="003F1B71">
      <w:pPr>
        <w:ind w:firstLine="708"/>
        <w:jc w:val="both"/>
        <w:rPr>
          <w:sz w:val="28"/>
          <w:szCs w:val="28"/>
        </w:rPr>
      </w:pPr>
      <w:r>
        <w:rPr>
          <w:sz w:val="28"/>
          <w:szCs w:val="28"/>
        </w:rPr>
        <w:t>31</w:t>
      </w:r>
      <w:r w:rsidRPr="00237A86">
        <w:rPr>
          <w:sz w:val="28"/>
          <w:szCs w:val="28"/>
        </w:rPr>
        <w:t>.</w:t>
      </w:r>
      <w:r w:rsidRPr="0065592D">
        <w:rPr>
          <w:sz w:val="28"/>
          <w:szCs w:val="28"/>
        </w:rPr>
        <w:t> </w:t>
      </w:r>
      <w:r w:rsidRPr="00237A86">
        <w:rPr>
          <w:sz w:val="28"/>
          <w:szCs w:val="28"/>
        </w:rPr>
        <w:t>Заседание Комиссии считается правомочным, если на нём присутствует более половины её членов.</w:t>
      </w:r>
    </w:p>
    <w:p w:rsidR="003F1B71" w:rsidRPr="00237A86" w:rsidRDefault="003F1B71" w:rsidP="003F1B71">
      <w:pPr>
        <w:ind w:firstLine="708"/>
        <w:jc w:val="both"/>
        <w:rPr>
          <w:sz w:val="28"/>
          <w:szCs w:val="28"/>
        </w:rPr>
      </w:pPr>
      <w:r>
        <w:rPr>
          <w:sz w:val="28"/>
          <w:szCs w:val="28"/>
        </w:rPr>
        <w:t>32</w:t>
      </w:r>
      <w:r w:rsidRPr="00237A86">
        <w:rPr>
          <w:sz w:val="28"/>
          <w:szCs w:val="28"/>
        </w:rPr>
        <w:t>.</w:t>
      </w:r>
      <w:r w:rsidRPr="0065592D">
        <w:rPr>
          <w:sz w:val="28"/>
          <w:szCs w:val="28"/>
        </w:rPr>
        <w:t> </w:t>
      </w:r>
      <w:r w:rsidRPr="00237A86">
        <w:rPr>
          <w:sz w:val="28"/>
          <w:szCs w:val="28"/>
        </w:rPr>
        <w:t>Заседания проходят под председательством председателя Комиссии либо, по его поручению лица, его замещающего.</w:t>
      </w:r>
    </w:p>
    <w:p w:rsidR="003F1B71" w:rsidRPr="00237A86" w:rsidRDefault="003F1B71" w:rsidP="003F1B71">
      <w:pPr>
        <w:ind w:firstLine="708"/>
        <w:jc w:val="both"/>
        <w:rPr>
          <w:sz w:val="28"/>
          <w:szCs w:val="28"/>
        </w:rPr>
      </w:pPr>
      <w:r>
        <w:rPr>
          <w:sz w:val="28"/>
          <w:szCs w:val="28"/>
        </w:rPr>
        <w:t>33</w:t>
      </w:r>
      <w:r w:rsidRPr="00237A86">
        <w:rPr>
          <w:sz w:val="28"/>
          <w:szCs w:val="28"/>
        </w:rPr>
        <w:t>.</w:t>
      </w:r>
      <w:r w:rsidRPr="0065592D">
        <w:rPr>
          <w:sz w:val="28"/>
          <w:szCs w:val="28"/>
        </w:rPr>
        <w:t> </w:t>
      </w:r>
      <w:r w:rsidRPr="00237A86">
        <w:rPr>
          <w:sz w:val="28"/>
          <w:szCs w:val="28"/>
        </w:rPr>
        <w:t>Председатель Комиссии:</w:t>
      </w:r>
    </w:p>
    <w:p w:rsidR="003F1B71" w:rsidRPr="00237A86" w:rsidRDefault="003F1B71" w:rsidP="003F1B71">
      <w:pPr>
        <w:ind w:firstLine="708"/>
        <w:jc w:val="both"/>
        <w:rPr>
          <w:sz w:val="28"/>
          <w:szCs w:val="28"/>
        </w:rPr>
      </w:pPr>
      <w:r w:rsidRPr="00237A86">
        <w:rPr>
          <w:sz w:val="28"/>
          <w:szCs w:val="28"/>
        </w:rPr>
        <w:t>а)</w:t>
      </w:r>
      <w:r w:rsidRPr="0065592D">
        <w:rPr>
          <w:sz w:val="28"/>
          <w:szCs w:val="28"/>
        </w:rPr>
        <w:t> </w:t>
      </w:r>
      <w:r w:rsidRPr="00237A86">
        <w:rPr>
          <w:sz w:val="28"/>
          <w:szCs w:val="28"/>
        </w:rPr>
        <w:t>ведёт заседание Комиссии;</w:t>
      </w:r>
      <w:r w:rsidRPr="00237A86">
        <w:rPr>
          <w:sz w:val="28"/>
          <w:szCs w:val="28"/>
        </w:rPr>
        <w:tab/>
        <w:t xml:space="preserve"> </w:t>
      </w:r>
    </w:p>
    <w:p w:rsidR="003F1B71" w:rsidRPr="00237A86" w:rsidRDefault="003F1B71" w:rsidP="003F1B71">
      <w:pPr>
        <w:ind w:firstLine="708"/>
        <w:jc w:val="both"/>
        <w:rPr>
          <w:sz w:val="28"/>
          <w:szCs w:val="28"/>
        </w:rPr>
      </w:pPr>
      <w:r w:rsidRPr="00237A86">
        <w:rPr>
          <w:sz w:val="28"/>
          <w:szCs w:val="28"/>
        </w:rPr>
        <w:t>б)</w:t>
      </w:r>
      <w:r w:rsidRPr="0065592D">
        <w:rPr>
          <w:sz w:val="28"/>
          <w:szCs w:val="28"/>
        </w:rPr>
        <w:t> </w:t>
      </w:r>
      <w:r w:rsidRPr="00237A86">
        <w:rPr>
          <w:sz w:val="28"/>
          <w:szCs w:val="28"/>
        </w:rPr>
        <w:t>организует обсуждение вопросов повестки дня заседания Комиссии;</w:t>
      </w:r>
    </w:p>
    <w:p w:rsidR="003F1B71" w:rsidRPr="00237A86" w:rsidRDefault="003F1B71" w:rsidP="003F1B71">
      <w:pPr>
        <w:ind w:firstLine="708"/>
        <w:jc w:val="both"/>
        <w:rPr>
          <w:sz w:val="28"/>
          <w:szCs w:val="28"/>
        </w:rPr>
      </w:pPr>
      <w:r w:rsidRPr="00237A86">
        <w:rPr>
          <w:sz w:val="28"/>
          <w:szCs w:val="28"/>
        </w:rPr>
        <w:t>в)</w:t>
      </w:r>
      <w:r w:rsidRPr="0065592D">
        <w:rPr>
          <w:sz w:val="28"/>
          <w:szCs w:val="28"/>
        </w:rPr>
        <w:t> </w:t>
      </w:r>
      <w:r w:rsidRPr="00237A86">
        <w:rPr>
          <w:sz w:val="28"/>
          <w:szCs w:val="28"/>
        </w:rPr>
        <w:t>предоставляет слово для выступления членам Комиссии, а также приглашённым лицам;</w:t>
      </w:r>
    </w:p>
    <w:p w:rsidR="003F1B71" w:rsidRPr="00237A86" w:rsidRDefault="003F1B71" w:rsidP="003F1B71">
      <w:pPr>
        <w:ind w:firstLine="708"/>
        <w:jc w:val="both"/>
        <w:rPr>
          <w:sz w:val="28"/>
          <w:szCs w:val="28"/>
        </w:rPr>
      </w:pPr>
      <w:r w:rsidRPr="00237A86">
        <w:rPr>
          <w:sz w:val="28"/>
          <w:szCs w:val="28"/>
        </w:rPr>
        <w:t>г)</w:t>
      </w:r>
      <w:r w:rsidRPr="0065592D">
        <w:rPr>
          <w:sz w:val="28"/>
          <w:szCs w:val="28"/>
        </w:rPr>
        <w:t> </w:t>
      </w:r>
      <w:r w:rsidRPr="00237A86">
        <w:rPr>
          <w:sz w:val="28"/>
          <w:szCs w:val="28"/>
        </w:rPr>
        <w:t>организует голосование и подсчёт голосов, оглашает результаты голосования;</w:t>
      </w:r>
    </w:p>
    <w:p w:rsidR="003F1B71" w:rsidRPr="00237A86" w:rsidRDefault="003F1B71" w:rsidP="003F1B71">
      <w:pPr>
        <w:ind w:firstLine="708"/>
        <w:jc w:val="both"/>
        <w:rPr>
          <w:sz w:val="28"/>
          <w:szCs w:val="28"/>
        </w:rPr>
      </w:pPr>
      <w:r w:rsidRPr="00237A86">
        <w:rPr>
          <w:sz w:val="28"/>
          <w:szCs w:val="28"/>
        </w:rPr>
        <w:t>д)</w:t>
      </w:r>
      <w:r w:rsidRPr="0065592D">
        <w:rPr>
          <w:sz w:val="28"/>
          <w:szCs w:val="28"/>
        </w:rPr>
        <w:t> </w:t>
      </w:r>
      <w:r w:rsidRPr="00237A86">
        <w:rPr>
          <w:sz w:val="28"/>
          <w:szCs w:val="28"/>
        </w:rPr>
        <w:t>обеспечивает соблюдение положений настоящего Регламента членами</w:t>
      </w:r>
      <w:r w:rsidRPr="00237A86">
        <w:rPr>
          <w:sz w:val="28"/>
          <w:szCs w:val="28"/>
        </w:rPr>
        <w:br/>
        <w:t>Комиссии и приглашёнными лицами;</w:t>
      </w:r>
    </w:p>
    <w:p w:rsidR="003F1B71" w:rsidRPr="00237A86" w:rsidRDefault="003F1B71" w:rsidP="003F1B71">
      <w:pPr>
        <w:ind w:firstLine="708"/>
        <w:jc w:val="both"/>
        <w:rPr>
          <w:sz w:val="28"/>
          <w:szCs w:val="28"/>
        </w:rPr>
      </w:pPr>
      <w:r w:rsidRPr="00237A86">
        <w:rPr>
          <w:sz w:val="28"/>
          <w:szCs w:val="28"/>
        </w:rPr>
        <w:t>е)</w:t>
      </w:r>
      <w:r w:rsidRPr="0065592D">
        <w:rPr>
          <w:sz w:val="28"/>
          <w:szCs w:val="28"/>
        </w:rPr>
        <w:t> </w:t>
      </w:r>
      <w:r w:rsidRPr="00237A86">
        <w:rPr>
          <w:sz w:val="28"/>
          <w:szCs w:val="28"/>
        </w:rPr>
        <w:t>участвуя в голосовании, голосует последним.</w:t>
      </w:r>
    </w:p>
    <w:p w:rsidR="003F1B71" w:rsidRPr="00237A86" w:rsidRDefault="003F1B71" w:rsidP="003F1B71">
      <w:pPr>
        <w:ind w:firstLine="708"/>
        <w:jc w:val="both"/>
        <w:rPr>
          <w:sz w:val="28"/>
          <w:szCs w:val="28"/>
        </w:rPr>
      </w:pPr>
      <w:r>
        <w:rPr>
          <w:sz w:val="28"/>
          <w:szCs w:val="28"/>
        </w:rPr>
        <w:t>34</w:t>
      </w:r>
      <w:r w:rsidRPr="00237A86">
        <w:rPr>
          <w:sz w:val="28"/>
          <w:szCs w:val="28"/>
        </w:rPr>
        <w:t>.</w:t>
      </w:r>
      <w:r w:rsidRPr="0065592D">
        <w:rPr>
          <w:sz w:val="28"/>
          <w:szCs w:val="28"/>
        </w:rPr>
        <w:t> </w:t>
      </w:r>
      <w:r w:rsidRPr="00237A86">
        <w:rPr>
          <w:sz w:val="28"/>
          <w:szCs w:val="28"/>
        </w:rPr>
        <w:t>С докладами на заседаниях Комиссии по вопросам повестки дня</w:t>
      </w:r>
      <w:r w:rsidRPr="00237A86">
        <w:rPr>
          <w:sz w:val="28"/>
          <w:szCs w:val="28"/>
        </w:rPr>
        <w:br/>
        <w:t xml:space="preserve">выступают члены Комиссии, приглашенные лица либо, по согласованию </w:t>
      </w:r>
      <w:r w:rsidRPr="00237A86">
        <w:rPr>
          <w:sz w:val="28"/>
          <w:szCs w:val="28"/>
        </w:rPr>
        <w:br/>
        <w:t>с председателем Комиссии, в отдельных случаях лица, уполномоченные членами Комиссии.</w:t>
      </w:r>
    </w:p>
    <w:p w:rsidR="003F1B71" w:rsidRPr="00237A86" w:rsidRDefault="003F1B71" w:rsidP="003F1B71">
      <w:pPr>
        <w:ind w:firstLine="708"/>
        <w:jc w:val="both"/>
        <w:rPr>
          <w:sz w:val="28"/>
          <w:szCs w:val="28"/>
        </w:rPr>
      </w:pPr>
      <w:r>
        <w:rPr>
          <w:sz w:val="28"/>
          <w:szCs w:val="28"/>
        </w:rPr>
        <w:t>35</w:t>
      </w:r>
      <w:r w:rsidRPr="00237A86">
        <w:rPr>
          <w:sz w:val="28"/>
          <w:szCs w:val="28"/>
        </w:rPr>
        <w:t>.</w:t>
      </w:r>
      <w:r w:rsidRPr="00237A86">
        <w:rPr>
          <w:sz w:val="28"/>
          <w:szCs w:val="28"/>
        </w:rPr>
        <w:tab/>
      </w:r>
      <w:r w:rsidRPr="0065592D">
        <w:rPr>
          <w:sz w:val="28"/>
          <w:szCs w:val="28"/>
        </w:rPr>
        <w:t> </w:t>
      </w:r>
      <w:r w:rsidRPr="00237A86">
        <w:rPr>
          <w:sz w:val="28"/>
          <w:szCs w:val="28"/>
        </w:rPr>
        <w:t xml:space="preserve">Регламент заседания Комиссии определяется при подготовке </w:t>
      </w:r>
      <w:r w:rsidRPr="00237A86">
        <w:rPr>
          <w:sz w:val="28"/>
          <w:szCs w:val="28"/>
        </w:rPr>
        <w:br/>
        <w:t>к заседанию Комиссии, и утверждается непосредственно на заседании Комиссии.</w:t>
      </w:r>
    </w:p>
    <w:p w:rsidR="003F1B71" w:rsidRPr="00237A86" w:rsidRDefault="003F1B71" w:rsidP="003F1B71">
      <w:pPr>
        <w:ind w:firstLine="708"/>
        <w:jc w:val="both"/>
        <w:rPr>
          <w:sz w:val="28"/>
          <w:szCs w:val="28"/>
        </w:rPr>
      </w:pPr>
      <w:r>
        <w:rPr>
          <w:sz w:val="28"/>
          <w:szCs w:val="28"/>
        </w:rPr>
        <w:t>36</w:t>
      </w:r>
      <w:r w:rsidRPr="00237A86">
        <w:rPr>
          <w:sz w:val="28"/>
          <w:szCs w:val="28"/>
        </w:rPr>
        <w:t>.</w:t>
      </w:r>
      <w:r w:rsidRPr="0065592D">
        <w:rPr>
          <w:sz w:val="28"/>
          <w:szCs w:val="28"/>
        </w:rPr>
        <w:t> </w:t>
      </w:r>
      <w:r w:rsidRPr="00237A86">
        <w:rPr>
          <w:sz w:val="28"/>
          <w:szCs w:val="28"/>
        </w:rPr>
        <w:t xml:space="preserve">При голосовании член Комиссии имеет один голос и голосует лично. </w:t>
      </w:r>
      <w:r w:rsidRPr="00237A86">
        <w:rPr>
          <w:sz w:val="28"/>
          <w:szCs w:val="28"/>
        </w:rPr>
        <w:br/>
        <w:t xml:space="preserve">Член Комиссии, не согласный с предлагаемым Комиссией решением, вправе </w:t>
      </w:r>
      <w:r w:rsidRPr="00237A86">
        <w:rPr>
          <w:sz w:val="28"/>
          <w:szCs w:val="28"/>
        </w:rPr>
        <w:br/>
        <w:t xml:space="preserve">на заседании Комиссии, на котором указанное решение принимается, довести </w:t>
      </w:r>
      <w:r w:rsidRPr="00237A86">
        <w:rPr>
          <w:sz w:val="28"/>
          <w:szCs w:val="28"/>
        </w:rPr>
        <w:br/>
        <w:t xml:space="preserve">до сведения членов Комиссии своё особое мнение, которое вносится </w:t>
      </w:r>
      <w:r w:rsidRPr="00237A86">
        <w:rPr>
          <w:sz w:val="28"/>
          <w:szCs w:val="28"/>
        </w:rPr>
        <w:br/>
        <w:t>в протокол заседания Комиссии. Особое мнение, изложенное в письменной форме, прилагается к протоколу заседания Комиссии.</w:t>
      </w:r>
    </w:p>
    <w:p w:rsidR="003F1B71" w:rsidRPr="00237A86" w:rsidRDefault="003F1B71" w:rsidP="003F1B71">
      <w:pPr>
        <w:ind w:firstLine="708"/>
        <w:jc w:val="both"/>
        <w:rPr>
          <w:sz w:val="28"/>
          <w:szCs w:val="28"/>
        </w:rPr>
      </w:pPr>
      <w:r>
        <w:rPr>
          <w:sz w:val="28"/>
          <w:szCs w:val="28"/>
        </w:rPr>
        <w:t>37</w:t>
      </w:r>
      <w:r w:rsidRPr="00237A86">
        <w:rPr>
          <w:sz w:val="28"/>
          <w:szCs w:val="28"/>
        </w:rPr>
        <w:t>.</w:t>
      </w:r>
      <w:r w:rsidRPr="0065592D">
        <w:rPr>
          <w:sz w:val="28"/>
          <w:szCs w:val="28"/>
        </w:rPr>
        <w:t> </w:t>
      </w:r>
      <w:r w:rsidRPr="00237A86">
        <w:rPr>
          <w:sz w:val="28"/>
          <w:szCs w:val="28"/>
        </w:rPr>
        <w:t>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3F1B71" w:rsidRPr="00237A86" w:rsidRDefault="003F1B71" w:rsidP="003F1B71">
      <w:pPr>
        <w:ind w:firstLine="708"/>
        <w:jc w:val="both"/>
        <w:rPr>
          <w:sz w:val="28"/>
          <w:szCs w:val="28"/>
        </w:rPr>
      </w:pPr>
      <w:r>
        <w:rPr>
          <w:sz w:val="28"/>
          <w:szCs w:val="28"/>
        </w:rPr>
        <w:t>38</w:t>
      </w:r>
      <w:r w:rsidRPr="00237A86">
        <w:rPr>
          <w:sz w:val="28"/>
          <w:szCs w:val="28"/>
        </w:rPr>
        <w:t>.</w:t>
      </w:r>
      <w:r w:rsidRPr="0065592D">
        <w:rPr>
          <w:sz w:val="28"/>
          <w:szCs w:val="28"/>
        </w:rPr>
        <w:t> </w:t>
      </w:r>
      <w:r w:rsidRPr="00237A86">
        <w:rPr>
          <w:sz w:val="28"/>
          <w:szCs w:val="28"/>
        </w:rPr>
        <w:t>Результаты голосования, оглашённые председательствующим, вносятся в протокол.</w:t>
      </w:r>
    </w:p>
    <w:p w:rsidR="003F1B71" w:rsidRPr="00237A86" w:rsidRDefault="003F1B71" w:rsidP="003F1B71">
      <w:pPr>
        <w:ind w:firstLine="708"/>
        <w:jc w:val="both"/>
        <w:rPr>
          <w:sz w:val="28"/>
          <w:szCs w:val="28"/>
        </w:rPr>
      </w:pPr>
      <w:r>
        <w:rPr>
          <w:sz w:val="28"/>
          <w:szCs w:val="28"/>
        </w:rPr>
        <w:t>39</w:t>
      </w:r>
      <w:r w:rsidRPr="00237A86">
        <w:rPr>
          <w:sz w:val="28"/>
          <w:szCs w:val="28"/>
        </w:rPr>
        <w:t>.</w:t>
      </w:r>
      <w:r w:rsidRPr="0065592D">
        <w:rPr>
          <w:sz w:val="28"/>
          <w:szCs w:val="28"/>
        </w:rPr>
        <w:t> </w:t>
      </w:r>
      <w:r w:rsidRPr="00237A86">
        <w:rPr>
          <w:sz w:val="28"/>
          <w:szCs w:val="28"/>
        </w:rPr>
        <w:t>При проведении закрытых заседаний Комиссии (закрытого обсуждения отдельных вопросов) подготовка материалов, допуск на заседания Комиссии,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3F1B71" w:rsidRPr="00237A86" w:rsidRDefault="003F1B71" w:rsidP="003F1B71">
      <w:pPr>
        <w:ind w:firstLine="708"/>
        <w:jc w:val="both"/>
        <w:rPr>
          <w:sz w:val="28"/>
          <w:szCs w:val="28"/>
        </w:rPr>
      </w:pPr>
      <w:r>
        <w:rPr>
          <w:sz w:val="28"/>
          <w:szCs w:val="28"/>
        </w:rPr>
        <w:t>40</w:t>
      </w:r>
      <w:r w:rsidRPr="00237A86">
        <w:rPr>
          <w:sz w:val="28"/>
          <w:szCs w:val="28"/>
        </w:rPr>
        <w:t>.</w:t>
      </w:r>
      <w:r w:rsidRPr="00140C6F">
        <w:rPr>
          <w:sz w:val="28"/>
          <w:szCs w:val="28"/>
        </w:rPr>
        <w:t> </w:t>
      </w:r>
      <w:r w:rsidRPr="00237A86">
        <w:rPr>
          <w:sz w:val="28"/>
          <w:szCs w:val="28"/>
        </w:rPr>
        <w:t xml:space="preserve">Материалы, содержащие сведения, составляющие государственную тайну, вручаются членам Комиссии имеющим соответствующую форму допуска </w:t>
      </w:r>
      <w:r w:rsidRPr="00237A86">
        <w:rPr>
          <w:sz w:val="28"/>
          <w:szCs w:val="28"/>
        </w:rPr>
        <w:br/>
        <w:t xml:space="preserve">к сведениям, составляющим государственную тайну, под роспись в реестре </w:t>
      </w:r>
      <w:r w:rsidRPr="00237A86">
        <w:rPr>
          <w:sz w:val="28"/>
          <w:szCs w:val="28"/>
        </w:rPr>
        <w:br/>
        <w:t xml:space="preserve">во время регистрации перед заседанием Комиссии и подлежат возврату </w:t>
      </w:r>
      <w:r w:rsidRPr="00237A86">
        <w:rPr>
          <w:sz w:val="28"/>
          <w:szCs w:val="28"/>
        </w:rPr>
        <w:br/>
        <w:t>по окончании заседания Комиссии.</w:t>
      </w:r>
    </w:p>
    <w:p w:rsidR="003F1B71" w:rsidRPr="00237A86" w:rsidRDefault="003F1B71" w:rsidP="003F1B71">
      <w:pPr>
        <w:tabs>
          <w:tab w:val="right" w:pos="9921"/>
        </w:tabs>
        <w:ind w:firstLine="709"/>
        <w:jc w:val="both"/>
        <w:rPr>
          <w:sz w:val="28"/>
          <w:szCs w:val="28"/>
        </w:rPr>
      </w:pPr>
      <w:r>
        <w:rPr>
          <w:sz w:val="28"/>
          <w:szCs w:val="28"/>
        </w:rPr>
        <w:t>41</w:t>
      </w:r>
      <w:r w:rsidRPr="00237A86">
        <w:rPr>
          <w:sz w:val="28"/>
          <w:szCs w:val="28"/>
        </w:rPr>
        <w:t>.</w:t>
      </w:r>
      <w:r w:rsidRPr="0065592D">
        <w:rPr>
          <w:sz w:val="28"/>
          <w:szCs w:val="28"/>
        </w:rPr>
        <w:t> </w:t>
      </w:r>
      <w:r w:rsidRPr="00237A86">
        <w:rPr>
          <w:sz w:val="28"/>
          <w:szCs w:val="28"/>
        </w:rPr>
        <w:t xml:space="preserve">Присутствие представителей средств массовой информации </w:t>
      </w:r>
      <w:r w:rsidRPr="00237A86">
        <w:rPr>
          <w:sz w:val="28"/>
          <w:szCs w:val="28"/>
        </w:rPr>
        <w:br/>
        <w:t xml:space="preserve">и проведение кино-, видео- и фотосъёмок, а также звукозаписи на заседаниях Комиссии организуются в порядке, определяемом председателем или, </w:t>
      </w:r>
      <w:r w:rsidRPr="00237A86">
        <w:rPr>
          <w:sz w:val="28"/>
          <w:szCs w:val="28"/>
        </w:rPr>
        <w:br/>
        <w:t>по его поручению, секретарём Комиссии.</w:t>
      </w:r>
    </w:p>
    <w:p w:rsidR="003F1B71" w:rsidRPr="00237A86" w:rsidRDefault="003F1B71" w:rsidP="003F1B71">
      <w:pPr>
        <w:ind w:firstLine="708"/>
        <w:jc w:val="both"/>
        <w:rPr>
          <w:sz w:val="28"/>
          <w:szCs w:val="28"/>
        </w:rPr>
      </w:pPr>
      <w:r>
        <w:rPr>
          <w:sz w:val="28"/>
          <w:szCs w:val="28"/>
        </w:rPr>
        <w:t>42</w:t>
      </w:r>
      <w:r w:rsidRPr="00237A86">
        <w:rPr>
          <w:sz w:val="28"/>
          <w:szCs w:val="28"/>
        </w:rPr>
        <w:t>.</w:t>
      </w:r>
      <w:r w:rsidRPr="0065592D">
        <w:rPr>
          <w:sz w:val="28"/>
          <w:szCs w:val="28"/>
        </w:rPr>
        <w:t> </w:t>
      </w:r>
      <w:r w:rsidRPr="00237A86">
        <w:rPr>
          <w:sz w:val="28"/>
          <w:szCs w:val="28"/>
        </w:rPr>
        <w:t>На заседаниях Комиссии по решению председателя Комиссии ведётся стенографическая запись и аудиозапись заседания Комиссии.</w:t>
      </w:r>
    </w:p>
    <w:p w:rsidR="003F1B71" w:rsidRPr="00237A86" w:rsidRDefault="003F1B71" w:rsidP="003F1B71">
      <w:pPr>
        <w:ind w:firstLine="708"/>
        <w:jc w:val="both"/>
        <w:rPr>
          <w:sz w:val="28"/>
          <w:szCs w:val="28"/>
        </w:rPr>
      </w:pPr>
      <w:r>
        <w:rPr>
          <w:sz w:val="28"/>
          <w:szCs w:val="28"/>
        </w:rPr>
        <w:t>43</w:t>
      </w:r>
      <w:r w:rsidRPr="00237A86">
        <w:rPr>
          <w:sz w:val="28"/>
          <w:szCs w:val="28"/>
        </w:rPr>
        <w:t>.</w:t>
      </w:r>
      <w:r w:rsidRPr="0065592D">
        <w:rPr>
          <w:sz w:val="28"/>
          <w:szCs w:val="28"/>
        </w:rPr>
        <w:t> </w:t>
      </w:r>
      <w:r w:rsidRPr="00237A86">
        <w:rPr>
          <w:sz w:val="28"/>
          <w:szCs w:val="28"/>
        </w:rPr>
        <w:t xml:space="preserve">Участникам заседания Комиссии и приглашённым лицам </w:t>
      </w:r>
      <w:r w:rsidRPr="00237A86">
        <w:rPr>
          <w:sz w:val="28"/>
          <w:szCs w:val="28"/>
        </w:rPr>
        <w:br/>
        <w:t xml:space="preserve">не разрешается приносить на заседание Комиссии кино-, видео- </w:t>
      </w:r>
      <w:r w:rsidRPr="00237A86">
        <w:rPr>
          <w:sz w:val="28"/>
          <w:szCs w:val="28"/>
        </w:rPr>
        <w:br/>
        <w:t>и фотоаппаратуру, звукозаписывающие устройства, а также средства связи.</w:t>
      </w:r>
    </w:p>
    <w:p w:rsidR="003F1B71" w:rsidRPr="00237A86" w:rsidRDefault="003F1B71" w:rsidP="003F1B71">
      <w:pPr>
        <w:jc w:val="both"/>
        <w:rPr>
          <w:sz w:val="28"/>
          <w:szCs w:val="28"/>
        </w:rPr>
      </w:pPr>
    </w:p>
    <w:p w:rsidR="003F1B71" w:rsidRDefault="003F1B71" w:rsidP="003F1B71">
      <w:pPr>
        <w:jc w:val="center"/>
        <w:rPr>
          <w:sz w:val="28"/>
          <w:szCs w:val="28"/>
        </w:rPr>
      </w:pPr>
      <w:r w:rsidRPr="0065592D">
        <w:rPr>
          <w:sz w:val="28"/>
          <w:szCs w:val="28"/>
        </w:rPr>
        <w:t>V</w:t>
      </w:r>
      <w:r w:rsidRPr="00237A86">
        <w:rPr>
          <w:sz w:val="28"/>
          <w:szCs w:val="28"/>
        </w:rPr>
        <w:t>. Оформление решений, принятых на заседаниях Комиссии</w:t>
      </w:r>
    </w:p>
    <w:p w:rsidR="003F1B71" w:rsidRPr="00237A86" w:rsidRDefault="003F1B71" w:rsidP="003F1B71">
      <w:pPr>
        <w:jc w:val="center"/>
        <w:rPr>
          <w:sz w:val="28"/>
          <w:szCs w:val="28"/>
        </w:rPr>
      </w:pPr>
    </w:p>
    <w:p w:rsidR="003F1B71" w:rsidRPr="00237A86" w:rsidRDefault="003F1B71" w:rsidP="003F1B71">
      <w:pPr>
        <w:ind w:firstLine="708"/>
        <w:jc w:val="both"/>
        <w:rPr>
          <w:sz w:val="28"/>
          <w:szCs w:val="28"/>
        </w:rPr>
      </w:pPr>
      <w:r>
        <w:rPr>
          <w:sz w:val="28"/>
          <w:szCs w:val="28"/>
        </w:rPr>
        <w:t>44</w:t>
      </w:r>
      <w:r w:rsidRPr="00237A86">
        <w:rPr>
          <w:sz w:val="28"/>
          <w:szCs w:val="28"/>
        </w:rPr>
        <w:t>.</w:t>
      </w:r>
      <w:r w:rsidRPr="0065592D">
        <w:rPr>
          <w:sz w:val="28"/>
          <w:szCs w:val="28"/>
        </w:rPr>
        <w:t> </w:t>
      </w:r>
      <w:r w:rsidRPr="00237A86">
        <w:rPr>
          <w:sz w:val="28"/>
          <w:szCs w:val="28"/>
        </w:rPr>
        <w:t xml:space="preserve">Решения Комиссии оформляется протоколом, который </w:t>
      </w:r>
      <w:r w:rsidRPr="00237A86">
        <w:rPr>
          <w:sz w:val="28"/>
          <w:szCs w:val="28"/>
        </w:rPr>
        <w:br/>
        <w:t>в десятидневный срок после даты проведения заседания Комиссии готовится секретарём Комиссии и подписывается председателем Комиссии.</w:t>
      </w:r>
    </w:p>
    <w:p w:rsidR="003F1B71" w:rsidRPr="00237A86" w:rsidRDefault="003F1B71" w:rsidP="003F1B71">
      <w:pPr>
        <w:ind w:firstLine="708"/>
        <w:jc w:val="both"/>
        <w:rPr>
          <w:sz w:val="28"/>
          <w:szCs w:val="28"/>
        </w:rPr>
      </w:pPr>
      <w:r>
        <w:rPr>
          <w:sz w:val="28"/>
          <w:szCs w:val="28"/>
        </w:rPr>
        <w:t>45</w:t>
      </w:r>
      <w:r w:rsidRPr="00237A86">
        <w:rPr>
          <w:sz w:val="28"/>
          <w:szCs w:val="28"/>
        </w:rPr>
        <w:t>.</w:t>
      </w:r>
      <w:r w:rsidRPr="0065592D">
        <w:rPr>
          <w:sz w:val="28"/>
          <w:szCs w:val="28"/>
        </w:rPr>
        <w:t> </w:t>
      </w:r>
      <w:r w:rsidRPr="00237A86">
        <w:rPr>
          <w:sz w:val="28"/>
          <w:szCs w:val="28"/>
        </w:rPr>
        <w:t>В протоколе указываются: фамилии и инициалы лица, проводящего заседание Комиссии, и присутствующих на заседании членов Комиссии, приглашённых лиц, вопросы, рассмотренные в ходе заседания Комиссии, принятые решения.</w:t>
      </w:r>
    </w:p>
    <w:p w:rsidR="003F1B71" w:rsidRPr="00237A86" w:rsidRDefault="003F1B71" w:rsidP="003F1B71">
      <w:pPr>
        <w:ind w:firstLine="708"/>
        <w:jc w:val="both"/>
        <w:rPr>
          <w:sz w:val="28"/>
          <w:szCs w:val="28"/>
        </w:rPr>
      </w:pPr>
      <w:r>
        <w:rPr>
          <w:sz w:val="28"/>
          <w:szCs w:val="28"/>
        </w:rPr>
        <w:t>46</w:t>
      </w:r>
      <w:r w:rsidRPr="00237A86">
        <w:rPr>
          <w:sz w:val="28"/>
          <w:szCs w:val="28"/>
        </w:rPr>
        <w:t>.</w:t>
      </w:r>
      <w:r w:rsidRPr="0065592D">
        <w:rPr>
          <w:sz w:val="28"/>
          <w:szCs w:val="28"/>
        </w:rPr>
        <w:t> </w:t>
      </w:r>
      <w:r w:rsidRPr="00237A86">
        <w:rPr>
          <w:sz w:val="28"/>
          <w:szCs w:val="28"/>
        </w:rPr>
        <w:t xml:space="preserve">В случае необходимости доработки проектов рассмотренных </w:t>
      </w:r>
      <w:r w:rsidRPr="00237A86">
        <w:rPr>
          <w:sz w:val="28"/>
          <w:szCs w:val="28"/>
        </w:rPr>
        <w:br/>
        <w:t xml:space="preserve">на заседании Комиссии материалов, по которым высказаны предложения </w:t>
      </w:r>
      <w:r w:rsidRPr="00237A86">
        <w:rPr>
          <w:sz w:val="28"/>
          <w:szCs w:val="28"/>
        </w:rPr>
        <w:br/>
        <w:t xml:space="preserve">и замечания, в протоколе заседания Комиссии отражается соответствующее поручение членам Комиссии. Если срок доработки специально </w:t>
      </w:r>
      <w:r w:rsidRPr="00237A86">
        <w:rPr>
          <w:sz w:val="28"/>
          <w:szCs w:val="28"/>
        </w:rPr>
        <w:br/>
        <w:t>не оговаривается, то она осуществляется в срок до 10 дней.</w:t>
      </w:r>
    </w:p>
    <w:p w:rsidR="003F1B71" w:rsidRPr="00237A86" w:rsidRDefault="003F1B71" w:rsidP="003F1B71">
      <w:pPr>
        <w:ind w:firstLine="708"/>
        <w:jc w:val="both"/>
        <w:rPr>
          <w:sz w:val="28"/>
          <w:szCs w:val="28"/>
        </w:rPr>
      </w:pPr>
      <w:r>
        <w:rPr>
          <w:sz w:val="28"/>
          <w:szCs w:val="28"/>
        </w:rPr>
        <w:t>47</w:t>
      </w:r>
      <w:r w:rsidRPr="00237A86">
        <w:rPr>
          <w:sz w:val="28"/>
          <w:szCs w:val="28"/>
        </w:rPr>
        <w:t>.</w:t>
      </w:r>
      <w:r w:rsidRPr="0065592D">
        <w:rPr>
          <w:sz w:val="28"/>
          <w:szCs w:val="28"/>
        </w:rPr>
        <w:t> </w:t>
      </w:r>
      <w:r w:rsidRPr="00237A86">
        <w:rPr>
          <w:sz w:val="28"/>
          <w:szCs w:val="28"/>
        </w:rPr>
        <w:t xml:space="preserve">Протоколы (выписки из протокола) заседаний Комиссии направляются секретарём Комиссии в трёхдневный срок в подразделения территориальных органов федеральных органов исполнительной власти, исполнительных органов государственной власти Свердловской области и органы местного самоуправления, в части, их касающейся, а также доводятся до сведения общественных объединений, организаций и граждан путём опубликования </w:t>
      </w:r>
      <w:r w:rsidRPr="00237A86">
        <w:rPr>
          <w:sz w:val="28"/>
          <w:szCs w:val="28"/>
        </w:rPr>
        <w:br/>
        <w:t xml:space="preserve">на официальном сайте </w:t>
      </w:r>
      <w:r>
        <w:rPr>
          <w:sz w:val="28"/>
          <w:szCs w:val="28"/>
        </w:rPr>
        <w:t>Кушвинского городского округа</w:t>
      </w:r>
      <w:r w:rsidRPr="00237A86">
        <w:rPr>
          <w:sz w:val="28"/>
          <w:szCs w:val="28"/>
        </w:rPr>
        <w:t xml:space="preserve"> в информационно-телекоммуникационной сети «Интернет».</w:t>
      </w:r>
    </w:p>
    <w:p w:rsidR="003F1B71" w:rsidRPr="00237A86" w:rsidRDefault="003F1B71" w:rsidP="003F1B71">
      <w:pPr>
        <w:ind w:firstLine="708"/>
        <w:jc w:val="both"/>
        <w:rPr>
          <w:sz w:val="28"/>
          <w:szCs w:val="28"/>
        </w:rPr>
      </w:pPr>
      <w:r>
        <w:rPr>
          <w:sz w:val="28"/>
          <w:szCs w:val="28"/>
        </w:rPr>
        <w:t>48</w:t>
      </w:r>
      <w:r w:rsidRPr="00237A86">
        <w:rPr>
          <w:sz w:val="28"/>
          <w:szCs w:val="28"/>
        </w:rPr>
        <w:t>.</w:t>
      </w:r>
      <w:r w:rsidRPr="0065592D">
        <w:rPr>
          <w:sz w:val="28"/>
          <w:szCs w:val="28"/>
        </w:rPr>
        <w:t> </w:t>
      </w:r>
      <w:r w:rsidRPr="00237A86">
        <w:rPr>
          <w:sz w:val="28"/>
          <w:szCs w:val="28"/>
        </w:rPr>
        <w:t xml:space="preserve">Контроль за исполнением поручений (рекомендаций), содержащихся </w:t>
      </w:r>
      <w:r w:rsidRPr="00237A86">
        <w:rPr>
          <w:sz w:val="28"/>
          <w:szCs w:val="28"/>
        </w:rPr>
        <w:br/>
        <w:t>в протоколах заседаний Комиссии, осуществляет секретарь Комиссии.</w:t>
      </w:r>
    </w:p>
    <w:p w:rsidR="003F1B71" w:rsidRPr="00237A86" w:rsidRDefault="003F1B71" w:rsidP="003F1B71">
      <w:pPr>
        <w:ind w:firstLine="708"/>
        <w:jc w:val="both"/>
        <w:rPr>
          <w:sz w:val="28"/>
          <w:szCs w:val="28"/>
        </w:rPr>
      </w:pPr>
      <w:r>
        <w:rPr>
          <w:sz w:val="28"/>
          <w:szCs w:val="28"/>
        </w:rPr>
        <w:t>49</w:t>
      </w:r>
      <w:r w:rsidRPr="00237A86">
        <w:rPr>
          <w:sz w:val="28"/>
          <w:szCs w:val="28"/>
        </w:rPr>
        <w:t>.</w:t>
      </w:r>
      <w:r w:rsidRPr="0065592D">
        <w:rPr>
          <w:sz w:val="28"/>
          <w:szCs w:val="28"/>
        </w:rPr>
        <w:t> </w:t>
      </w:r>
      <w:r w:rsidRPr="00237A86">
        <w:rPr>
          <w:sz w:val="28"/>
          <w:szCs w:val="28"/>
        </w:rPr>
        <w:t xml:space="preserve">Секретарь Комиссии ежеквартально информирует председателя Комиссии о результатах исполнения поручений, содержащихся в решениях Комиссии, а также о несвоевременном исполнении поручений. </w:t>
      </w:r>
    </w:p>
    <w:p w:rsidR="00507D6C" w:rsidRDefault="003F1B71" w:rsidP="00023E38">
      <w:pPr>
        <w:ind w:firstLine="708"/>
        <w:jc w:val="both"/>
        <w:rPr>
          <w:sz w:val="28"/>
          <w:szCs w:val="28"/>
        </w:rPr>
      </w:pPr>
      <w:r w:rsidRPr="00237A86">
        <w:rPr>
          <w:sz w:val="28"/>
          <w:szCs w:val="28"/>
        </w:rPr>
        <w:t>Основанием снятия поручения с контроля является решение председателя</w:t>
      </w:r>
      <w:r w:rsidR="00023E38">
        <w:rPr>
          <w:sz w:val="28"/>
          <w:szCs w:val="28"/>
        </w:rPr>
        <w:t>.</w:t>
      </w:r>
    </w:p>
    <w:p w:rsidR="00C96412" w:rsidRDefault="00C96412" w:rsidP="00023E38">
      <w:pPr>
        <w:ind w:firstLine="708"/>
        <w:jc w:val="both"/>
        <w:rPr>
          <w:sz w:val="28"/>
          <w:szCs w:val="28"/>
        </w:rPr>
      </w:pPr>
    </w:p>
    <w:p w:rsidR="00C96412" w:rsidRDefault="00C96412" w:rsidP="00C96412">
      <w:pPr>
        <w:jc w:val="both"/>
        <w:rPr>
          <w:sz w:val="28"/>
          <w:szCs w:val="28"/>
        </w:rPr>
      </w:pPr>
    </w:p>
    <w:p w:rsidR="00C96412" w:rsidRDefault="00C96412" w:rsidP="00C96412">
      <w:pPr>
        <w:jc w:val="both"/>
        <w:rPr>
          <w:sz w:val="28"/>
          <w:szCs w:val="28"/>
        </w:rPr>
      </w:pPr>
    </w:p>
    <w:tbl>
      <w:tblPr>
        <w:tblStyle w:val="a3"/>
        <w:tblW w:w="0" w:type="auto"/>
        <w:tblLook w:val="04A0" w:firstRow="1" w:lastRow="0" w:firstColumn="1" w:lastColumn="0" w:noHBand="0" w:noVBand="1"/>
      </w:tblPr>
      <w:tblGrid>
        <w:gridCol w:w="5189"/>
        <w:gridCol w:w="4438"/>
      </w:tblGrid>
      <w:tr w:rsidR="00C96412" w:rsidTr="00D87618">
        <w:tc>
          <w:tcPr>
            <w:tcW w:w="5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412" w:rsidRDefault="00C96412" w:rsidP="00D87618">
            <w:pPr>
              <w:spacing w:line="260" w:lineRule="auto"/>
            </w:pPr>
          </w:p>
          <w:p w:rsidR="00C96412" w:rsidRDefault="00C96412" w:rsidP="00D87618">
            <w:pPr>
              <w:spacing w:line="260" w:lineRule="auto"/>
            </w:pPr>
          </w:p>
          <w:p w:rsidR="00C96412" w:rsidRDefault="00C96412" w:rsidP="00D87618">
            <w:pPr>
              <w:spacing w:line="260" w:lineRule="auto"/>
            </w:pPr>
          </w:p>
          <w:p w:rsidR="00C96412" w:rsidRDefault="00C96412" w:rsidP="00D87618">
            <w:pPr>
              <w:spacing w:line="260" w:lineRule="auto"/>
            </w:pPr>
          </w:p>
          <w:p w:rsidR="00C96412" w:rsidRDefault="00C96412" w:rsidP="00D87618">
            <w:pPr>
              <w:spacing w:line="260" w:lineRule="auto"/>
            </w:pPr>
          </w:p>
        </w:tc>
        <w:tc>
          <w:tcPr>
            <w:tcW w:w="45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C96412" w:rsidRDefault="00C96412" w:rsidP="00D87618">
            <w:pPr>
              <w:spacing w:line="260" w:lineRule="auto"/>
              <w:jc w:val="both"/>
            </w:pPr>
          </w:p>
          <w:p w:rsidR="00C96412" w:rsidRDefault="00C96412" w:rsidP="00D87618">
            <w:pPr>
              <w:spacing w:line="260" w:lineRule="auto"/>
              <w:jc w:val="both"/>
            </w:pPr>
          </w:p>
          <w:p w:rsidR="00C96412" w:rsidRPr="008862EB" w:rsidRDefault="00C96412" w:rsidP="00D87618">
            <w:pPr>
              <w:spacing w:line="260" w:lineRule="auto"/>
              <w:jc w:val="both"/>
            </w:pPr>
            <w:r w:rsidRPr="008862EB">
              <w:t>УТВЕРЖДЕН</w:t>
            </w:r>
          </w:p>
          <w:p w:rsidR="00C96412" w:rsidRDefault="00C96412" w:rsidP="00D87618">
            <w:pPr>
              <w:spacing w:line="260" w:lineRule="auto"/>
              <w:jc w:val="both"/>
            </w:pPr>
            <w:r w:rsidRPr="008862EB">
              <w:t xml:space="preserve">постановлением администрации Кушвинского городского округа </w:t>
            </w:r>
          </w:p>
          <w:p w:rsidR="00C96412" w:rsidRPr="008862EB" w:rsidRDefault="00C96412" w:rsidP="00D87618">
            <w:pPr>
              <w:spacing w:line="260" w:lineRule="auto"/>
              <w:jc w:val="both"/>
            </w:pPr>
            <w:r>
              <w:t>от _____________ года № ________</w:t>
            </w:r>
          </w:p>
          <w:p w:rsidR="00C96412" w:rsidRPr="00C17B3B" w:rsidRDefault="00C96412" w:rsidP="00D87618">
            <w:pPr>
              <w:spacing w:line="260" w:lineRule="auto"/>
              <w:jc w:val="both"/>
              <w:rPr>
                <w:iCs/>
              </w:rPr>
            </w:pPr>
            <w:r w:rsidRPr="008862EB">
              <w:t>«</w:t>
            </w:r>
            <w:r w:rsidRPr="00C17B3B">
              <w:rPr>
                <w:iCs/>
              </w:rPr>
              <w:t>Об организации деятельности антитеррористической комиссии</w:t>
            </w:r>
          </w:p>
          <w:p w:rsidR="00C96412" w:rsidRPr="008862EB" w:rsidRDefault="00C96412" w:rsidP="00D87618">
            <w:pPr>
              <w:spacing w:line="260" w:lineRule="auto"/>
              <w:jc w:val="both"/>
            </w:pPr>
            <w:r>
              <w:rPr>
                <w:iCs/>
              </w:rPr>
              <w:t xml:space="preserve">в </w:t>
            </w:r>
            <w:r w:rsidRPr="00C17B3B">
              <w:rPr>
                <w:iCs/>
              </w:rPr>
              <w:t>Кушвинско</w:t>
            </w:r>
            <w:r>
              <w:rPr>
                <w:iCs/>
              </w:rPr>
              <w:t>м</w:t>
            </w:r>
            <w:r w:rsidRPr="00C17B3B">
              <w:rPr>
                <w:iCs/>
              </w:rPr>
              <w:t xml:space="preserve"> городско</w:t>
            </w:r>
            <w:r>
              <w:rPr>
                <w:iCs/>
              </w:rPr>
              <w:t>м</w:t>
            </w:r>
            <w:r w:rsidRPr="00C17B3B">
              <w:rPr>
                <w:iCs/>
              </w:rPr>
              <w:t xml:space="preserve"> округ</w:t>
            </w:r>
            <w:r>
              <w:rPr>
                <w:iCs/>
              </w:rPr>
              <w:t>е</w:t>
            </w:r>
            <w:r w:rsidRPr="008862EB">
              <w:rPr>
                <w:iCs/>
              </w:rPr>
              <w:t>»</w:t>
            </w:r>
          </w:p>
        </w:tc>
      </w:tr>
    </w:tbl>
    <w:p w:rsidR="00C96412" w:rsidRDefault="00C96412" w:rsidP="00C96412">
      <w:pPr>
        <w:rPr>
          <w:b/>
          <w:sz w:val="27"/>
          <w:szCs w:val="27"/>
        </w:rPr>
      </w:pPr>
    </w:p>
    <w:p w:rsidR="00C96412" w:rsidRPr="00E21E80" w:rsidRDefault="00C96412" w:rsidP="00C96412">
      <w:pPr>
        <w:jc w:val="center"/>
        <w:rPr>
          <w:b/>
          <w:bCs/>
          <w:sz w:val="28"/>
          <w:szCs w:val="28"/>
        </w:rPr>
      </w:pPr>
      <w:r w:rsidRPr="00E21E80">
        <w:rPr>
          <w:b/>
          <w:bCs/>
          <w:sz w:val="28"/>
          <w:szCs w:val="28"/>
        </w:rPr>
        <w:t>С</w:t>
      </w:r>
      <w:r>
        <w:rPr>
          <w:b/>
          <w:bCs/>
          <w:sz w:val="28"/>
          <w:szCs w:val="28"/>
        </w:rPr>
        <w:t>остав</w:t>
      </w:r>
    </w:p>
    <w:p w:rsidR="00C96412" w:rsidRPr="00E21E80" w:rsidRDefault="00C96412" w:rsidP="00C96412">
      <w:pPr>
        <w:jc w:val="center"/>
        <w:rPr>
          <w:b/>
          <w:bCs/>
          <w:sz w:val="28"/>
          <w:szCs w:val="28"/>
        </w:rPr>
      </w:pPr>
      <w:r w:rsidRPr="00E21E80">
        <w:rPr>
          <w:b/>
          <w:bCs/>
          <w:sz w:val="28"/>
          <w:szCs w:val="28"/>
        </w:rPr>
        <w:t xml:space="preserve">антитеррористической комиссии </w:t>
      </w:r>
      <w:r>
        <w:rPr>
          <w:b/>
          <w:bCs/>
          <w:sz w:val="28"/>
          <w:szCs w:val="28"/>
        </w:rPr>
        <w:t xml:space="preserve">в </w:t>
      </w:r>
      <w:r w:rsidRPr="00E21E80">
        <w:rPr>
          <w:b/>
          <w:bCs/>
          <w:sz w:val="28"/>
          <w:szCs w:val="28"/>
        </w:rPr>
        <w:t>Кушвинск</w:t>
      </w:r>
      <w:r>
        <w:rPr>
          <w:b/>
          <w:bCs/>
          <w:sz w:val="28"/>
          <w:szCs w:val="28"/>
        </w:rPr>
        <w:t>ом</w:t>
      </w:r>
      <w:r w:rsidRPr="00E21E80">
        <w:rPr>
          <w:b/>
          <w:bCs/>
          <w:sz w:val="28"/>
          <w:szCs w:val="28"/>
        </w:rPr>
        <w:t xml:space="preserve"> городско</w:t>
      </w:r>
      <w:r>
        <w:rPr>
          <w:b/>
          <w:bCs/>
          <w:sz w:val="28"/>
          <w:szCs w:val="28"/>
        </w:rPr>
        <w:t>м</w:t>
      </w:r>
      <w:r w:rsidRPr="00E21E80">
        <w:rPr>
          <w:b/>
          <w:bCs/>
          <w:sz w:val="28"/>
          <w:szCs w:val="28"/>
        </w:rPr>
        <w:t xml:space="preserve"> округ</w:t>
      </w:r>
      <w:r>
        <w:rPr>
          <w:b/>
          <w:bCs/>
          <w:sz w:val="28"/>
          <w:szCs w:val="28"/>
        </w:rPr>
        <w:t>е</w:t>
      </w:r>
    </w:p>
    <w:p w:rsidR="00C96412" w:rsidRDefault="00C96412" w:rsidP="00C96412">
      <w:pPr>
        <w:jc w:val="center"/>
        <w:rPr>
          <w:bCs/>
          <w:sz w:val="28"/>
          <w:szCs w:val="28"/>
        </w:rPr>
      </w:pPr>
    </w:p>
    <w:tbl>
      <w:tblPr>
        <w:tblW w:w="9498" w:type="dxa"/>
        <w:tblLayout w:type="fixed"/>
        <w:tblCellMar>
          <w:top w:w="102" w:type="dxa"/>
          <w:left w:w="62" w:type="dxa"/>
          <w:bottom w:w="102" w:type="dxa"/>
          <w:right w:w="62" w:type="dxa"/>
        </w:tblCellMar>
        <w:tblLook w:val="04A0" w:firstRow="1" w:lastRow="0" w:firstColumn="1" w:lastColumn="0" w:noHBand="0" w:noVBand="1"/>
      </w:tblPr>
      <w:tblGrid>
        <w:gridCol w:w="3402"/>
        <w:gridCol w:w="6096"/>
      </w:tblGrid>
      <w:tr w:rsidR="00C96412" w:rsidRPr="00B6507D" w:rsidTr="00D87618">
        <w:tc>
          <w:tcPr>
            <w:tcW w:w="9498" w:type="dxa"/>
            <w:gridSpan w:val="2"/>
            <w:tcBorders>
              <w:top w:val="nil"/>
              <w:left w:val="nil"/>
              <w:bottom w:val="nil"/>
              <w:right w:val="nil"/>
            </w:tcBorders>
          </w:tcPr>
          <w:p w:rsidR="00C96412" w:rsidRPr="00E21E80" w:rsidRDefault="00C96412" w:rsidP="00D87618">
            <w:pPr>
              <w:pStyle w:val="ConsPlusNormal"/>
              <w:rPr>
                <w:rFonts w:ascii="Times New Roman" w:hAnsi="Times New Roman" w:cs="Times New Roman"/>
                <w:b/>
                <w:sz w:val="28"/>
                <w:szCs w:val="28"/>
              </w:rPr>
            </w:pPr>
            <w:r w:rsidRPr="00E21E80">
              <w:rPr>
                <w:rFonts w:ascii="Times New Roman" w:hAnsi="Times New Roman" w:cs="Times New Roman"/>
                <w:b/>
                <w:sz w:val="28"/>
                <w:szCs w:val="28"/>
              </w:rPr>
              <w:t>Председатель:</w:t>
            </w:r>
          </w:p>
        </w:tc>
      </w:tr>
      <w:tr w:rsidR="00C96412" w:rsidRPr="00E21E80" w:rsidTr="00D87618">
        <w:tc>
          <w:tcPr>
            <w:tcW w:w="3402" w:type="dxa"/>
            <w:tcBorders>
              <w:top w:val="nil"/>
              <w:left w:val="nil"/>
              <w:bottom w:val="nil"/>
              <w:right w:val="nil"/>
            </w:tcBorders>
          </w:tcPr>
          <w:p w:rsidR="00C96412" w:rsidRPr="00E21E80" w:rsidRDefault="00C96412" w:rsidP="00D87618">
            <w:pPr>
              <w:pStyle w:val="ConsPlusNormal"/>
              <w:rPr>
                <w:rFonts w:ascii="Times New Roman" w:hAnsi="Times New Roman" w:cs="Times New Roman"/>
                <w:sz w:val="28"/>
                <w:szCs w:val="28"/>
              </w:rPr>
            </w:pPr>
            <w:r w:rsidRPr="00E21E80">
              <w:rPr>
                <w:rFonts w:ascii="Times New Roman" w:hAnsi="Times New Roman" w:cs="Times New Roman"/>
                <w:sz w:val="28"/>
                <w:szCs w:val="28"/>
              </w:rPr>
              <w:t xml:space="preserve">Слепухин </w:t>
            </w:r>
          </w:p>
          <w:p w:rsidR="00C96412" w:rsidRPr="00E21E80" w:rsidRDefault="00C96412" w:rsidP="00D87618">
            <w:pPr>
              <w:pStyle w:val="ConsPlusNormal"/>
              <w:rPr>
                <w:rFonts w:ascii="Times New Roman" w:hAnsi="Times New Roman" w:cs="Times New Roman"/>
                <w:sz w:val="28"/>
                <w:szCs w:val="28"/>
              </w:rPr>
            </w:pPr>
            <w:r w:rsidRPr="00E21E80">
              <w:rPr>
                <w:rFonts w:ascii="Times New Roman" w:hAnsi="Times New Roman" w:cs="Times New Roman"/>
                <w:sz w:val="28"/>
                <w:szCs w:val="28"/>
              </w:rPr>
              <w:t>Михаил Владимирович</w:t>
            </w:r>
          </w:p>
        </w:tc>
        <w:tc>
          <w:tcPr>
            <w:tcW w:w="6096" w:type="dxa"/>
            <w:tcBorders>
              <w:top w:val="nil"/>
              <w:left w:val="nil"/>
              <w:bottom w:val="nil"/>
              <w:right w:val="nil"/>
            </w:tcBorders>
          </w:tcPr>
          <w:p w:rsidR="00C96412" w:rsidRPr="00E21E80" w:rsidRDefault="00C96412" w:rsidP="00D87618">
            <w:pPr>
              <w:pStyle w:val="ConsPlusNormal"/>
              <w:rPr>
                <w:rFonts w:ascii="Times New Roman" w:hAnsi="Times New Roman" w:cs="Times New Roman"/>
                <w:sz w:val="28"/>
                <w:szCs w:val="28"/>
              </w:rPr>
            </w:pPr>
            <w:r w:rsidRPr="00E21E80">
              <w:rPr>
                <w:rFonts w:ascii="Times New Roman" w:hAnsi="Times New Roman" w:cs="Times New Roman"/>
                <w:sz w:val="28"/>
                <w:szCs w:val="28"/>
              </w:rPr>
              <w:t xml:space="preserve">- глава Кушвинского городского округа </w:t>
            </w:r>
          </w:p>
        </w:tc>
      </w:tr>
      <w:tr w:rsidR="00C96412" w:rsidRPr="00E21E80" w:rsidTr="00D87618">
        <w:tc>
          <w:tcPr>
            <w:tcW w:w="9498" w:type="dxa"/>
            <w:gridSpan w:val="2"/>
            <w:tcBorders>
              <w:top w:val="nil"/>
              <w:left w:val="nil"/>
              <w:bottom w:val="nil"/>
              <w:right w:val="nil"/>
            </w:tcBorders>
          </w:tcPr>
          <w:p w:rsidR="00C96412" w:rsidRPr="00E21E80" w:rsidRDefault="00C96412" w:rsidP="00D87618">
            <w:pPr>
              <w:pStyle w:val="ConsPlusNormal"/>
              <w:rPr>
                <w:rFonts w:ascii="Times New Roman" w:hAnsi="Times New Roman" w:cs="Times New Roman"/>
                <w:b/>
                <w:sz w:val="28"/>
                <w:szCs w:val="28"/>
              </w:rPr>
            </w:pPr>
            <w:r w:rsidRPr="00E21E80">
              <w:rPr>
                <w:rFonts w:ascii="Times New Roman" w:hAnsi="Times New Roman" w:cs="Times New Roman"/>
                <w:b/>
                <w:sz w:val="28"/>
                <w:szCs w:val="28"/>
              </w:rPr>
              <w:t>Заместитель председателя:</w:t>
            </w:r>
          </w:p>
        </w:tc>
      </w:tr>
      <w:tr w:rsidR="00C96412" w:rsidRPr="00CB4BB5" w:rsidTr="00D87618">
        <w:tc>
          <w:tcPr>
            <w:tcW w:w="3402" w:type="dxa"/>
            <w:tcBorders>
              <w:top w:val="nil"/>
              <w:left w:val="nil"/>
              <w:bottom w:val="nil"/>
              <w:right w:val="nil"/>
            </w:tcBorders>
          </w:tcPr>
          <w:p w:rsidR="00C96412" w:rsidRDefault="00C96412" w:rsidP="00D87618">
            <w:pPr>
              <w:pStyle w:val="ConsPlusNormal"/>
              <w:rPr>
                <w:rFonts w:ascii="Times New Roman" w:hAnsi="Times New Roman" w:cs="Times New Roman"/>
                <w:sz w:val="28"/>
                <w:szCs w:val="28"/>
              </w:rPr>
            </w:pPr>
            <w:r>
              <w:rPr>
                <w:rFonts w:ascii="Times New Roman" w:hAnsi="Times New Roman" w:cs="Times New Roman"/>
                <w:sz w:val="28"/>
                <w:szCs w:val="28"/>
              </w:rPr>
              <w:t>Чепрасов</w:t>
            </w:r>
          </w:p>
          <w:p w:rsidR="00C96412" w:rsidRPr="00E21E80" w:rsidRDefault="00C96412" w:rsidP="00D87618">
            <w:pPr>
              <w:pStyle w:val="ConsPlusNormal"/>
              <w:rPr>
                <w:rFonts w:ascii="Times New Roman" w:hAnsi="Times New Roman" w:cs="Times New Roman"/>
                <w:sz w:val="28"/>
                <w:szCs w:val="28"/>
              </w:rPr>
            </w:pPr>
            <w:r>
              <w:rPr>
                <w:rFonts w:ascii="Times New Roman" w:hAnsi="Times New Roman" w:cs="Times New Roman"/>
                <w:sz w:val="28"/>
                <w:szCs w:val="28"/>
              </w:rPr>
              <w:t>Антон Вячеславович</w:t>
            </w:r>
          </w:p>
        </w:tc>
        <w:tc>
          <w:tcPr>
            <w:tcW w:w="6096" w:type="dxa"/>
            <w:tcBorders>
              <w:top w:val="nil"/>
              <w:left w:val="nil"/>
              <w:bottom w:val="nil"/>
              <w:right w:val="nil"/>
            </w:tcBorders>
          </w:tcPr>
          <w:p w:rsidR="00C96412" w:rsidRPr="00E21E80" w:rsidRDefault="00C96412" w:rsidP="00D87618">
            <w:pPr>
              <w:pStyle w:val="ConsPlusNormal"/>
              <w:jc w:val="both"/>
              <w:rPr>
                <w:rFonts w:ascii="Times New Roman" w:hAnsi="Times New Roman" w:cs="Times New Roman"/>
                <w:sz w:val="28"/>
                <w:szCs w:val="28"/>
              </w:rPr>
            </w:pPr>
            <w:r w:rsidRPr="00E21E80">
              <w:rPr>
                <w:rFonts w:ascii="Times New Roman" w:hAnsi="Times New Roman" w:cs="Times New Roman"/>
                <w:sz w:val="28"/>
                <w:szCs w:val="28"/>
              </w:rPr>
              <w:t xml:space="preserve">- первый заместитель главы администрации Кушвинского городского округа </w:t>
            </w:r>
          </w:p>
        </w:tc>
      </w:tr>
      <w:tr w:rsidR="00C96412" w:rsidRPr="00E21E80" w:rsidTr="00D87618">
        <w:tc>
          <w:tcPr>
            <w:tcW w:w="9498" w:type="dxa"/>
            <w:gridSpan w:val="2"/>
            <w:tcBorders>
              <w:top w:val="nil"/>
              <w:left w:val="nil"/>
              <w:bottom w:val="nil"/>
              <w:right w:val="nil"/>
            </w:tcBorders>
          </w:tcPr>
          <w:p w:rsidR="00C96412" w:rsidRPr="00E21E80" w:rsidRDefault="00C96412" w:rsidP="00D87618">
            <w:pPr>
              <w:pStyle w:val="ConsPlusNormal"/>
              <w:rPr>
                <w:rFonts w:ascii="Times New Roman" w:hAnsi="Times New Roman" w:cs="Times New Roman"/>
                <w:b/>
                <w:sz w:val="28"/>
                <w:szCs w:val="28"/>
              </w:rPr>
            </w:pPr>
            <w:r w:rsidRPr="00E21E80">
              <w:rPr>
                <w:rFonts w:ascii="Times New Roman" w:hAnsi="Times New Roman" w:cs="Times New Roman"/>
                <w:b/>
                <w:sz w:val="28"/>
                <w:szCs w:val="28"/>
              </w:rPr>
              <w:t>Заместитель председателя:</w:t>
            </w:r>
          </w:p>
        </w:tc>
      </w:tr>
      <w:tr w:rsidR="00C96412" w:rsidRPr="00CB4BB5" w:rsidTr="00D87618">
        <w:tc>
          <w:tcPr>
            <w:tcW w:w="3402" w:type="dxa"/>
            <w:tcBorders>
              <w:top w:val="nil"/>
              <w:left w:val="nil"/>
              <w:bottom w:val="nil"/>
              <w:right w:val="nil"/>
            </w:tcBorders>
          </w:tcPr>
          <w:p w:rsidR="00C96412" w:rsidRPr="00E21E80" w:rsidRDefault="00C96412" w:rsidP="00D87618">
            <w:pPr>
              <w:pStyle w:val="ConsPlusNormal"/>
              <w:rPr>
                <w:rFonts w:ascii="Times New Roman" w:hAnsi="Times New Roman" w:cs="Times New Roman"/>
                <w:sz w:val="28"/>
                <w:szCs w:val="28"/>
              </w:rPr>
            </w:pPr>
            <w:r w:rsidRPr="00E21E80">
              <w:rPr>
                <w:rFonts w:ascii="Times New Roman" w:hAnsi="Times New Roman" w:cs="Times New Roman"/>
                <w:sz w:val="28"/>
                <w:szCs w:val="28"/>
              </w:rPr>
              <w:t>Ермаков</w:t>
            </w:r>
          </w:p>
          <w:p w:rsidR="00C96412" w:rsidRPr="00E21E80" w:rsidRDefault="00C96412" w:rsidP="00D87618">
            <w:pPr>
              <w:pStyle w:val="ConsPlusNormal"/>
              <w:rPr>
                <w:rFonts w:ascii="Times New Roman" w:hAnsi="Times New Roman" w:cs="Times New Roman"/>
                <w:sz w:val="28"/>
                <w:szCs w:val="28"/>
              </w:rPr>
            </w:pPr>
            <w:r w:rsidRPr="00E21E80">
              <w:rPr>
                <w:rFonts w:ascii="Times New Roman" w:hAnsi="Times New Roman" w:cs="Times New Roman"/>
                <w:sz w:val="28"/>
                <w:szCs w:val="28"/>
              </w:rPr>
              <w:t>Егор Сергеевич</w:t>
            </w:r>
          </w:p>
        </w:tc>
        <w:tc>
          <w:tcPr>
            <w:tcW w:w="6096" w:type="dxa"/>
            <w:tcBorders>
              <w:top w:val="nil"/>
              <w:left w:val="nil"/>
              <w:bottom w:val="nil"/>
              <w:right w:val="nil"/>
            </w:tcBorders>
          </w:tcPr>
          <w:p w:rsidR="00C96412" w:rsidRPr="00E21E80" w:rsidRDefault="00C96412" w:rsidP="00D87618">
            <w:pPr>
              <w:pStyle w:val="ConsPlusNormal"/>
              <w:jc w:val="both"/>
              <w:rPr>
                <w:rFonts w:ascii="Times New Roman" w:hAnsi="Times New Roman" w:cs="Times New Roman"/>
                <w:sz w:val="28"/>
                <w:szCs w:val="28"/>
              </w:rPr>
            </w:pPr>
            <w:r w:rsidRPr="00E21E80">
              <w:rPr>
                <w:rFonts w:ascii="Times New Roman" w:hAnsi="Times New Roman" w:cs="Times New Roman"/>
                <w:sz w:val="28"/>
                <w:szCs w:val="28"/>
              </w:rPr>
              <w:t>- начальник Межмуниципального отдела Министерства внутренних дел Российской Федерации «Кушвинский» (по согласованию)</w:t>
            </w:r>
          </w:p>
        </w:tc>
      </w:tr>
      <w:tr w:rsidR="00C96412" w:rsidRPr="00E21E80" w:rsidTr="00D87618">
        <w:tc>
          <w:tcPr>
            <w:tcW w:w="9498" w:type="dxa"/>
            <w:gridSpan w:val="2"/>
            <w:tcBorders>
              <w:top w:val="nil"/>
              <w:left w:val="nil"/>
              <w:bottom w:val="nil"/>
              <w:right w:val="nil"/>
            </w:tcBorders>
          </w:tcPr>
          <w:p w:rsidR="00C96412" w:rsidRPr="00E21E80" w:rsidRDefault="00C96412" w:rsidP="00D87618">
            <w:pPr>
              <w:pStyle w:val="ConsPlusNormal"/>
              <w:rPr>
                <w:rFonts w:ascii="Times New Roman" w:hAnsi="Times New Roman" w:cs="Times New Roman"/>
                <w:b/>
                <w:sz w:val="28"/>
                <w:szCs w:val="28"/>
              </w:rPr>
            </w:pPr>
            <w:r w:rsidRPr="00E21E80">
              <w:rPr>
                <w:rFonts w:ascii="Times New Roman" w:hAnsi="Times New Roman" w:cs="Times New Roman"/>
                <w:b/>
                <w:sz w:val="28"/>
                <w:szCs w:val="28"/>
              </w:rPr>
              <w:t>Секретарь комиссии:</w:t>
            </w:r>
          </w:p>
        </w:tc>
      </w:tr>
      <w:tr w:rsidR="00C96412" w:rsidRPr="00CB4BB5" w:rsidTr="00D87618">
        <w:tc>
          <w:tcPr>
            <w:tcW w:w="3402" w:type="dxa"/>
            <w:tcBorders>
              <w:top w:val="nil"/>
              <w:left w:val="nil"/>
              <w:bottom w:val="nil"/>
              <w:right w:val="nil"/>
            </w:tcBorders>
          </w:tcPr>
          <w:p w:rsidR="00C96412" w:rsidRPr="00E21E80" w:rsidRDefault="00C96412" w:rsidP="00D87618">
            <w:pPr>
              <w:pStyle w:val="ConsPlusNormal"/>
              <w:rPr>
                <w:rFonts w:ascii="Times New Roman" w:hAnsi="Times New Roman" w:cs="Times New Roman"/>
                <w:sz w:val="28"/>
                <w:szCs w:val="28"/>
              </w:rPr>
            </w:pPr>
            <w:r w:rsidRPr="00E21E80">
              <w:rPr>
                <w:rFonts w:ascii="Times New Roman" w:hAnsi="Times New Roman" w:cs="Times New Roman"/>
                <w:sz w:val="28"/>
                <w:szCs w:val="28"/>
              </w:rPr>
              <w:t>Егозов</w:t>
            </w:r>
          </w:p>
          <w:p w:rsidR="00C96412" w:rsidRPr="00E21E80" w:rsidRDefault="00C96412" w:rsidP="00D87618">
            <w:pPr>
              <w:pStyle w:val="ConsPlusNormal"/>
              <w:rPr>
                <w:rFonts w:ascii="Times New Roman" w:hAnsi="Times New Roman" w:cs="Times New Roman"/>
                <w:sz w:val="28"/>
                <w:szCs w:val="28"/>
              </w:rPr>
            </w:pPr>
            <w:r w:rsidRPr="00E21E80">
              <w:rPr>
                <w:rFonts w:ascii="Times New Roman" w:hAnsi="Times New Roman" w:cs="Times New Roman"/>
                <w:sz w:val="28"/>
                <w:szCs w:val="28"/>
              </w:rPr>
              <w:t>Алексей Сергеевич</w:t>
            </w:r>
          </w:p>
        </w:tc>
        <w:tc>
          <w:tcPr>
            <w:tcW w:w="6096" w:type="dxa"/>
            <w:tcBorders>
              <w:top w:val="nil"/>
              <w:left w:val="nil"/>
              <w:bottom w:val="nil"/>
              <w:right w:val="nil"/>
            </w:tcBorders>
          </w:tcPr>
          <w:p w:rsidR="00C96412" w:rsidRPr="00E21E80" w:rsidRDefault="00C96412" w:rsidP="00D87618">
            <w:pPr>
              <w:pStyle w:val="ConsPlusNormal"/>
              <w:jc w:val="both"/>
              <w:rPr>
                <w:rFonts w:ascii="Times New Roman" w:hAnsi="Times New Roman" w:cs="Times New Roman"/>
                <w:sz w:val="28"/>
                <w:szCs w:val="28"/>
              </w:rPr>
            </w:pPr>
            <w:r w:rsidRPr="00E21E80">
              <w:rPr>
                <w:rFonts w:ascii="Times New Roman" w:hAnsi="Times New Roman" w:cs="Times New Roman"/>
                <w:sz w:val="28"/>
                <w:szCs w:val="28"/>
              </w:rPr>
              <w:t>- начальник отдела по гражданской обороне, чрезвычайным ситуациям, взаимодействию с правоохранительными органами и мобилизационной работе администрации Кушвинского городского округа</w:t>
            </w:r>
          </w:p>
        </w:tc>
      </w:tr>
      <w:tr w:rsidR="00C96412" w:rsidRPr="00E21E80" w:rsidTr="00D87618">
        <w:tc>
          <w:tcPr>
            <w:tcW w:w="9498" w:type="dxa"/>
            <w:gridSpan w:val="2"/>
            <w:tcBorders>
              <w:top w:val="nil"/>
              <w:left w:val="nil"/>
              <w:bottom w:val="nil"/>
              <w:right w:val="nil"/>
            </w:tcBorders>
          </w:tcPr>
          <w:p w:rsidR="00C96412" w:rsidRPr="00E21E80" w:rsidRDefault="00C96412" w:rsidP="00D87618">
            <w:pPr>
              <w:pStyle w:val="ConsPlusNormal"/>
              <w:rPr>
                <w:rFonts w:ascii="Times New Roman" w:hAnsi="Times New Roman" w:cs="Times New Roman"/>
                <w:b/>
                <w:sz w:val="28"/>
                <w:szCs w:val="28"/>
              </w:rPr>
            </w:pPr>
            <w:r w:rsidRPr="00E21E80">
              <w:rPr>
                <w:rFonts w:ascii="Times New Roman" w:hAnsi="Times New Roman" w:cs="Times New Roman"/>
                <w:b/>
                <w:sz w:val="28"/>
                <w:szCs w:val="28"/>
              </w:rPr>
              <w:t>Члены комиссии:</w:t>
            </w:r>
          </w:p>
        </w:tc>
      </w:tr>
      <w:tr w:rsidR="00C96412" w:rsidRPr="00CB4BB5" w:rsidTr="00D87618">
        <w:tc>
          <w:tcPr>
            <w:tcW w:w="3402" w:type="dxa"/>
            <w:tcBorders>
              <w:top w:val="nil"/>
              <w:left w:val="nil"/>
              <w:bottom w:val="nil"/>
              <w:right w:val="nil"/>
            </w:tcBorders>
            <w:vAlign w:val="center"/>
          </w:tcPr>
          <w:p w:rsidR="00C96412" w:rsidRPr="00E21E80" w:rsidRDefault="00C96412" w:rsidP="00D87618">
            <w:pPr>
              <w:rPr>
                <w:sz w:val="28"/>
                <w:szCs w:val="28"/>
              </w:rPr>
            </w:pPr>
            <w:r w:rsidRPr="00E21E80">
              <w:rPr>
                <w:sz w:val="28"/>
                <w:szCs w:val="28"/>
              </w:rPr>
              <w:t>Новоселов</w:t>
            </w:r>
          </w:p>
          <w:p w:rsidR="00C96412" w:rsidRPr="00E21E80" w:rsidRDefault="00C96412" w:rsidP="00D87618">
            <w:pPr>
              <w:rPr>
                <w:sz w:val="28"/>
                <w:szCs w:val="28"/>
              </w:rPr>
            </w:pPr>
            <w:r w:rsidRPr="00E21E80">
              <w:rPr>
                <w:sz w:val="28"/>
                <w:szCs w:val="28"/>
              </w:rPr>
              <w:t>Сергей Дмитриевич</w:t>
            </w:r>
          </w:p>
        </w:tc>
        <w:tc>
          <w:tcPr>
            <w:tcW w:w="6096" w:type="dxa"/>
            <w:tcBorders>
              <w:top w:val="nil"/>
              <w:left w:val="nil"/>
              <w:bottom w:val="nil"/>
              <w:right w:val="nil"/>
            </w:tcBorders>
          </w:tcPr>
          <w:p w:rsidR="00C96412" w:rsidRPr="00E21E80" w:rsidRDefault="00C96412" w:rsidP="00D87618">
            <w:pPr>
              <w:jc w:val="both"/>
              <w:rPr>
                <w:sz w:val="28"/>
                <w:szCs w:val="28"/>
              </w:rPr>
            </w:pPr>
            <w:r w:rsidRPr="00E21E80">
              <w:rPr>
                <w:sz w:val="28"/>
                <w:szCs w:val="28"/>
              </w:rPr>
              <w:t>- председатель Думы Кушвинского городского округа (по согласованию)</w:t>
            </w:r>
          </w:p>
        </w:tc>
      </w:tr>
      <w:tr w:rsidR="00C96412" w:rsidRPr="00CB4BB5" w:rsidTr="00D87618">
        <w:tc>
          <w:tcPr>
            <w:tcW w:w="3402" w:type="dxa"/>
            <w:tcBorders>
              <w:top w:val="nil"/>
              <w:left w:val="nil"/>
              <w:bottom w:val="nil"/>
              <w:right w:val="nil"/>
            </w:tcBorders>
          </w:tcPr>
          <w:p w:rsidR="00C96412" w:rsidRDefault="00C96412" w:rsidP="00D87618">
            <w:pPr>
              <w:rPr>
                <w:sz w:val="28"/>
                <w:szCs w:val="28"/>
              </w:rPr>
            </w:pPr>
            <w:r>
              <w:rPr>
                <w:sz w:val="28"/>
                <w:szCs w:val="28"/>
              </w:rPr>
              <w:t>Божко</w:t>
            </w:r>
          </w:p>
          <w:p w:rsidR="00C96412" w:rsidRPr="00E21E80" w:rsidRDefault="00C96412" w:rsidP="00D87618">
            <w:pPr>
              <w:rPr>
                <w:sz w:val="28"/>
                <w:szCs w:val="28"/>
              </w:rPr>
            </w:pPr>
            <w:r>
              <w:rPr>
                <w:sz w:val="28"/>
                <w:szCs w:val="28"/>
              </w:rPr>
              <w:t>Александр Валерьевич</w:t>
            </w:r>
          </w:p>
        </w:tc>
        <w:tc>
          <w:tcPr>
            <w:tcW w:w="6096" w:type="dxa"/>
            <w:tcBorders>
              <w:top w:val="nil"/>
              <w:left w:val="nil"/>
              <w:bottom w:val="nil"/>
              <w:right w:val="nil"/>
            </w:tcBorders>
          </w:tcPr>
          <w:p w:rsidR="00C96412" w:rsidRPr="00E21E80" w:rsidRDefault="00C96412" w:rsidP="00D87618">
            <w:pPr>
              <w:jc w:val="both"/>
              <w:rPr>
                <w:sz w:val="28"/>
                <w:szCs w:val="28"/>
              </w:rPr>
            </w:pPr>
            <w:r>
              <w:rPr>
                <w:sz w:val="28"/>
                <w:szCs w:val="28"/>
              </w:rPr>
              <w:t>- начальник правового управления администрации Кушвинского городского округа</w:t>
            </w:r>
          </w:p>
        </w:tc>
      </w:tr>
      <w:tr w:rsidR="00C96412" w:rsidRPr="00CB4BB5" w:rsidTr="00D87618">
        <w:tc>
          <w:tcPr>
            <w:tcW w:w="3402" w:type="dxa"/>
            <w:tcBorders>
              <w:top w:val="nil"/>
              <w:left w:val="nil"/>
              <w:bottom w:val="nil"/>
              <w:right w:val="nil"/>
            </w:tcBorders>
            <w:vAlign w:val="center"/>
          </w:tcPr>
          <w:p w:rsidR="00C96412" w:rsidRDefault="00C96412" w:rsidP="00D87618">
            <w:pPr>
              <w:rPr>
                <w:sz w:val="28"/>
                <w:szCs w:val="28"/>
              </w:rPr>
            </w:pPr>
            <w:r>
              <w:rPr>
                <w:sz w:val="28"/>
                <w:szCs w:val="28"/>
              </w:rPr>
              <w:t>Аленгоз</w:t>
            </w:r>
          </w:p>
          <w:p w:rsidR="00C96412" w:rsidRPr="00E21E80" w:rsidRDefault="00C96412" w:rsidP="00D87618">
            <w:pPr>
              <w:rPr>
                <w:sz w:val="28"/>
                <w:szCs w:val="28"/>
              </w:rPr>
            </w:pPr>
            <w:r>
              <w:rPr>
                <w:sz w:val="28"/>
                <w:szCs w:val="28"/>
              </w:rPr>
              <w:t>Наталья Викторовна</w:t>
            </w:r>
          </w:p>
        </w:tc>
        <w:tc>
          <w:tcPr>
            <w:tcW w:w="6096" w:type="dxa"/>
            <w:tcBorders>
              <w:top w:val="nil"/>
              <w:left w:val="nil"/>
              <w:bottom w:val="nil"/>
              <w:right w:val="nil"/>
            </w:tcBorders>
          </w:tcPr>
          <w:p w:rsidR="00C96412" w:rsidRPr="00E21E80" w:rsidRDefault="00C96412" w:rsidP="00D87618">
            <w:pPr>
              <w:jc w:val="both"/>
              <w:rPr>
                <w:sz w:val="28"/>
                <w:szCs w:val="28"/>
              </w:rPr>
            </w:pPr>
            <w:r w:rsidRPr="00E21E80">
              <w:rPr>
                <w:sz w:val="28"/>
                <w:szCs w:val="28"/>
              </w:rPr>
              <w:t>- начальник Управления образования Кушвинского городского округа</w:t>
            </w:r>
          </w:p>
        </w:tc>
      </w:tr>
      <w:tr w:rsidR="00C96412" w:rsidRPr="00CB4BB5" w:rsidTr="00D87618">
        <w:tc>
          <w:tcPr>
            <w:tcW w:w="3402" w:type="dxa"/>
            <w:tcBorders>
              <w:top w:val="nil"/>
              <w:left w:val="nil"/>
              <w:bottom w:val="nil"/>
              <w:right w:val="nil"/>
            </w:tcBorders>
            <w:vAlign w:val="center"/>
          </w:tcPr>
          <w:p w:rsidR="00C96412" w:rsidRPr="00E21E80" w:rsidRDefault="00C96412" w:rsidP="00D87618">
            <w:pPr>
              <w:rPr>
                <w:sz w:val="28"/>
                <w:szCs w:val="28"/>
              </w:rPr>
            </w:pPr>
            <w:r w:rsidRPr="00E21E80">
              <w:rPr>
                <w:sz w:val="28"/>
                <w:szCs w:val="28"/>
              </w:rPr>
              <w:t xml:space="preserve">Маллаянова </w:t>
            </w:r>
          </w:p>
          <w:p w:rsidR="00C96412" w:rsidRPr="00E21E80" w:rsidRDefault="00C96412" w:rsidP="00D87618">
            <w:pPr>
              <w:rPr>
                <w:sz w:val="28"/>
                <w:szCs w:val="28"/>
              </w:rPr>
            </w:pPr>
            <w:r w:rsidRPr="00E21E80">
              <w:rPr>
                <w:sz w:val="28"/>
                <w:szCs w:val="28"/>
              </w:rPr>
              <w:t>Елена Анатольевна</w:t>
            </w:r>
          </w:p>
        </w:tc>
        <w:tc>
          <w:tcPr>
            <w:tcW w:w="6096" w:type="dxa"/>
            <w:tcBorders>
              <w:top w:val="nil"/>
              <w:left w:val="nil"/>
              <w:bottom w:val="nil"/>
              <w:right w:val="nil"/>
            </w:tcBorders>
          </w:tcPr>
          <w:p w:rsidR="00C96412" w:rsidRPr="00E21E80" w:rsidRDefault="00C96412" w:rsidP="00D87618">
            <w:pPr>
              <w:jc w:val="both"/>
              <w:rPr>
                <w:sz w:val="28"/>
                <w:szCs w:val="28"/>
              </w:rPr>
            </w:pPr>
            <w:r w:rsidRPr="00E21E80">
              <w:rPr>
                <w:sz w:val="28"/>
                <w:szCs w:val="28"/>
              </w:rPr>
              <w:t>- начальник Управления культуры Кушвинского городского округа</w:t>
            </w:r>
          </w:p>
        </w:tc>
      </w:tr>
      <w:tr w:rsidR="00C96412" w:rsidRPr="00CB4BB5" w:rsidTr="00D87618">
        <w:tc>
          <w:tcPr>
            <w:tcW w:w="3402" w:type="dxa"/>
            <w:tcBorders>
              <w:top w:val="nil"/>
              <w:left w:val="nil"/>
              <w:bottom w:val="nil"/>
              <w:right w:val="nil"/>
            </w:tcBorders>
            <w:vAlign w:val="center"/>
          </w:tcPr>
          <w:p w:rsidR="00C96412" w:rsidRPr="00E21E80" w:rsidRDefault="00C96412" w:rsidP="00D87618">
            <w:pPr>
              <w:rPr>
                <w:sz w:val="28"/>
                <w:szCs w:val="28"/>
              </w:rPr>
            </w:pPr>
            <w:r w:rsidRPr="00E21E80">
              <w:rPr>
                <w:sz w:val="28"/>
                <w:szCs w:val="28"/>
              </w:rPr>
              <w:t>Силантьев</w:t>
            </w:r>
          </w:p>
          <w:p w:rsidR="00C96412" w:rsidRPr="00E21E80" w:rsidRDefault="00C96412" w:rsidP="00D87618">
            <w:pPr>
              <w:rPr>
                <w:sz w:val="28"/>
                <w:szCs w:val="28"/>
              </w:rPr>
            </w:pPr>
            <w:r w:rsidRPr="00E21E80">
              <w:rPr>
                <w:sz w:val="28"/>
                <w:szCs w:val="28"/>
              </w:rPr>
              <w:t>Сергей Игоревич</w:t>
            </w:r>
          </w:p>
        </w:tc>
        <w:tc>
          <w:tcPr>
            <w:tcW w:w="6096" w:type="dxa"/>
            <w:tcBorders>
              <w:top w:val="nil"/>
              <w:left w:val="nil"/>
              <w:bottom w:val="nil"/>
              <w:right w:val="nil"/>
            </w:tcBorders>
          </w:tcPr>
          <w:p w:rsidR="00C96412" w:rsidRPr="00E21E80" w:rsidRDefault="00C96412" w:rsidP="00D87618">
            <w:pPr>
              <w:jc w:val="both"/>
              <w:rPr>
                <w:sz w:val="28"/>
                <w:szCs w:val="28"/>
              </w:rPr>
            </w:pPr>
            <w:r w:rsidRPr="00E21E80">
              <w:rPr>
                <w:sz w:val="28"/>
                <w:szCs w:val="28"/>
              </w:rPr>
              <w:t>- начальник Управления физической культуры и спорта Кушвинского городского округа</w:t>
            </w:r>
          </w:p>
        </w:tc>
      </w:tr>
      <w:tr w:rsidR="00C96412" w:rsidRPr="00CB4BB5" w:rsidTr="00D87618">
        <w:tc>
          <w:tcPr>
            <w:tcW w:w="3402" w:type="dxa"/>
            <w:tcBorders>
              <w:top w:val="nil"/>
              <w:left w:val="nil"/>
              <w:bottom w:val="nil"/>
              <w:right w:val="nil"/>
            </w:tcBorders>
          </w:tcPr>
          <w:p w:rsidR="00C96412" w:rsidRDefault="00C96412" w:rsidP="00D87618">
            <w:pPr>
              <w:rPr>
                <w:sz w:val="28"/>
                <w:szCs w:val="28"/>
              </w:rPr>
            </w:pPr>
            <w:r>
              <w:rPr>
                <w:sz w:val="28"/>
                <w:szCs w:val="28"/>
              </w:rPr>
              <w:t>Пустынников</w:t>
            </w:r>
          </w:p>
          <w:p w:rsidR="00C96412" w:rsidRPr="00E21E80" w:rsidRDefault="00C96412" w:rsidP="00D87618">
            <w:pPr>
              <w:rPr>
                <w:sz w:val="28"/>
                <w:szCs w:val="28"/>
              </w:rPr>
            </w:pPr>
            <w:r>
              <w:rPr>
                <w:sz w:val="28"/>
                <w:szCs w:val="28"/>
              </w:rPr>
              <w:t>Дмитрий Александрович</w:t>
            </w:r>
          </w:p>
        </w:tc>
        <w:tc>
          <w:tcPr>
            <w:tcW w:w="6096" w:type="dxa"/>
            <w:tcBorders>
              <w:top w:val="nil"/>
              <w:left w:val="nil"/>
              <w:bottom w:val="nil"/>
              <w:right w:val="nil"/>
            </w:tcBorders>
          </w:tcPr>
          <w:p w:rsidR="00C96412" w:rsidRPr="00E21E80" w:rsidRDefault="00C96412" w:rsidP="00D87618">
            <w:pPr>
              <w:jc w:val="both"/>
              <w:rPr>
                <w:sz w:val="28"/>
                <w:szCs w:val="28"/>
              </w:rPr>
            </w:pPr>
            <w:r w:rsidRPr="00E21E80">
              <w:rPr>
                <w:sz w:val="28"/>
                <w:szCs w:val="28"/>
              </w:rPr>
              <w:t>- начальник отдела в городе Нижнем Тагиле Управления федеральной службы безопасности России по Свердловской области (по согласованию)</w:t>
            </w:r>
          </w:p>
        </w:tc>
      </w:tr>
      <w:tr w:rsidR="00C96412" w:rsidRPr="00CB4BB5" w:rsidTr="00D87618">
        <w:tc>
          <w:tcPr>
            <w:tcW w:w="3402" w:type="dxa"/>
            <w:tcBorders>
              <w:top w:val="nil"/>
              <w:left w:val="nil"/>
              <w:bottom w:val="nil"/>
              <w:right w:val="nil"/>
            </w:tcBorders>
          </w:tcPr>
          <w:p w:rsidR="00C96412" w:rsidRDefault="00C96412" w:rsidP="00D87618">
            <w:pPr>
              <w:rPr>
                <w:sz w:val="28"/>
                <w:szCs w:val="28"/>
              </w:rPr>
            </w:pPr>
            <w:r>
              <w:rPr>
                <w:sz w:val="28"/>
                <w:szCs w:val="28"/>
              </w:rPr>
              <w:t>Коптяков</w:t>
            </w:r>
          </w:p>
          <w:p w:rsidR="00C96412" w:rsidRDefault="00C96412" w:rsidP="00D87618">
            <w:pPr>
              <w:rPr>
                <w:sz w:val="28"/>
                <w:szCs w:val="28"/>
              </w:rPr>
            </w:pPr>
            <w:r>
              <w:rPr>
                <w:sz w:val="28"/>
                <w:szCs w:val="28"/>
              </w:rPr>
              <w:t>Иван Николаевич</w:t>
            </w:r>
          </w:p>
        </w:tc>
        <w:tc>
          <w:tcPr>
            <w:tcW w:w="6096" w:type="dxa"/>
            <w:tcBorders>
              <w:top w:val="nil"/>
              <w:left w:val="nil"/>
              <w:bottom w:val="nil"/>
              <w:right w:val="nil"/>
            </w:tcBorders>
          </w:tcPr>
          <w:p w:rsidR="00C96412" w:rsidRPr="00E21E80" w:rsidRDefault="00C96412" w:rsidP="00D87618">
            <w:pPr>
              <w:jc w:val="both"/>
              <w:rPr>
                <w:sz w:val="28"/>
                <w:szCs w:val="28"/>
              </w:rPr>
            </w:pPr>
            <w:r>
              <w:rPr>
                <w:sz w:val="28"/>
                <w:szCs w:val="28"/>
              </w:rPr>
              <w:t>- руководитель следственного отдела по городу Кушва Следственного управления Следственного комитета Российской Федерации по Свердловской области (по согласованию)</w:t>
            </w:r>
          </w:p>
        </w:tc>
      </w:tr>
      <w:tr w:rsidR="00C96412" w:rsidRPr="00CB4BB5" w:rsidTr="00D87618">
        <w:tc>
          <w:tcPr>
            <w:tcW w:w="3402" w:type="dxa"/>
            <w:tcBorders>
              <w:top w:val="nil"/>
              <w:left w:val="nil"/>
              <w:bottom w:val="nil"/>
              <w:right w:val="nil"/>
            </w:tcBorders>
          </w:tcPr>
          <w:p w:rsidR="00C96412" w:rsidRPr="00E21E80" w:rsidRDefault="00C96412" w:rsidP="00D87618">
            <w:pPr>
              <w:rPr>
                <w:sz w:val="28"/>
                <w:szCs w:val="28"/>
              </w:rPr>
            </w:pPr>
            <w:r w:rsidRPr="00E21E80">
              <w:rPr>
                <w:sz w:val="28"/>
                <w:szCs w:val="28"/>
              </w:rPr>
              <w:t xml:space="preserve">Ценева </w:t>
            </w:r>
          </w:p>
          <w:p w:rsidR="00C96412" w:rsidRDefault="00C96412" w:rsidP="00D87618">
            <w:pPr>
              <w:rPr>
                <w:sz w:val="28"/>
                <w:szCs w:val="28"/>
              </w:rPr>
            </w:pPr>
            <w:r w:rsidRPr="00E21E80">
              <w:rPr>
                <w:sz w:val="28"/>
                <w:szCs w:val="28"/>
              </w:rPr>
              <w:t>Ирина Владимировна</w:t>
            </w:r>
          </w:p>
        </w:tc>
        <w:tc>
          <w:tcPr>
            <w:tcW w:w="6096" w:type="dxa"/>
            <w:tcBorders>
              <w:top w:val="nil"/>
              <w:left w:val="nil"/>
              <w:bottom w:val="nil"/>
              <w:right w:val="nil"/>
            </w:tcBorders>
          </w:tcPr>
          <w:p w:rsidR="00C96412" w:rsidRDefault="00C96412" w:rsidP="00D87618">
            <w:pPr>
              <w:jc w:val="both"/>
              <w:rPr>
                <w:sz w:val="28"/>
                <w:szCs w:val="28"/>
              </w:rPr>
            </w:pPr>
            <w:r w:rsidRPr="00E21E80">
              <w:rPr>
                <w:sz w:val="28"/>
                <w:szCs w:val="28"/>
              </w:rPr>
              <w:t>- начальник Кушвинского межмуниципального филиала федерального казенного учреждения Уголовно - исполнительной инспекции (по согласованию</w:t>
            </w:r>
            <w:r>
              <w:rPr>
                <w:sz w:val="28"/>
                <w:szCs w:val="28"/>
              </w:rPr>
              <w:t>)</w:t>
            </w:r>
          </w:p>
        </w:tc>
      </w:tr>
      <w:tr w:rsidR="00C96412" w:rsidRPr="00CB4BB5" w:rsidTr="00D87618">
        <w:tc>
          <w:tcPr>
            <w:tcW w:w="3402" w:type="dxa"/>
            <w:tcBorders>
              <w:top w:val="nil"/>
              <w:left w:val="nil"/>
              <w:bottom w:val="nil"/>
              <w:right w:val="nil"/>
            </w:tcBorders>
          </w:tcPr>
          <w:p w:rsidR="00C96412" w:rsidRPr="00E21E80" w:rsidRDefault="00C96412" w:rsidP="00D87618">
            <w:pPr>
              <w:rPr>
                <w:sz w:val="28"/>
                <w:szCs w:val="28"/>
              </w:rPr>
            </w:pPr>
            <w:r w:rsidRPr="00E21E80">
              <w:rPr>
                <w:sz w:val="28"/>
                <w:szCs w:val="28"/>
              </w:rPr>
              <w:t>Терех</w:t>
            </w:r>
          </w:p>
          <w:p w:rsidR="00C96412" w:rsidRPr="00E21E80" w:rsidRDefault="00C96412" w:rsidP="00D87618">
            <w:pPr>
              <w:rPr>
                <w:sz w:val="28"/>
                <w:szCs w:val="28"/>
              </w:rPr>
            </w:pPr>
            <w:r w:rsidRPr="00E21E80">
              <w:rPr>
                <w:sz w:val="28"/>
                <w:szCs w:val="28"/>
              </w:rPr>
              <w:t>Алексей Аркадьевич</w:t>
            </w:r>
          </w:p>
        </w:tc>
        <w:tc>
          <w:tcPr>
            <w:tcW w:w="6096" w:type="dxa"/>
            <w:tcBorders>
              <w:top w:val="nil"/>
              <w:left w:val="nil"/>
              <w:bottom w:val="nil"/>
              <w:right w:val="nil"/>
            </w:tcBorders>
          </w:tcPr>
          <w:p w:rsidR="00C96412" w:rsidRPr="00E21E80" w:rsidRDefault="00C96412" w:rsidP="00D87618">
            <w:pPr>
              <w:jc w:val="both"/>
              <w:rPr>
                <w:sz w:val="28"/>
                <w:szCs w:val="28"/>
              </w:rPr>
            </w:pPr>
            <w:r w:rsidRPr="00E21E80">
              <w:rPr>
                <w:sz w:val="28"/>
                <w:szCs w:val="28"/>
              </w:rPr>
              <w:t>-</w:t>
            </w:r>
            <w:r w:rsidRPr="00AC31B9">
              <w:rPr>
                <w:sz w:val="28"/>
                <w:szCs w:val="28"/>
              </w:rPr>
              <w:t xml:space="preserve"> </w:t>
            </w:r>
            <w:r w:rsidRPr="0015419F">
              <w:rPr>
                <w:sz w:val="28"/>
                <w:szCs w:val="28"/>
              </w:rPr>
              <w:t>начальник 46 пожарно-спасательного отряда 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Свердловской области»</w:t>
            </w:r>
            <w:r>
              <w:rPr>
                <w:sz w:val="28"/>
                <w:szCs w:val="28"/>
              </w:rPr>
              <w:t xml:space="preserve"> </w:t>
            </w:r>
            <w:r w:rsidRPr="00E21E80">
              <w:rPr>
                <w:sz w:val="28"/>
                <w:szCs w:val="28"/>
              </w:rPr>
              <w:t>(по согласованию)</w:t>
            </w:r>
          </w:p>
        </w:tc>
      </w:tr>
      <w:tr w:rsidR="00C96412" w:rsidRPr="00CB4BB5" w:rsidTr="00D87618">
        <w:tc>
          <w:tcPr>
            <w:tcW w:w="3402" w:type="dxa"/>
            <w:tcBorders>
              <w:top w:val="nil"/>
              <w:left w:val="nil"/>
              <w:bottom w:val="nil"/>
              <w:right w:val="nil"/>
            </w:tcBorders>
          </w:tcPr>
          <w:p w:rsidR="00C96412" w:rsidRPr="00E21E80" w:rsidRDefault="00C96412" w:rsidP="00D87618">
            <w:pPr>
              <w:rPr>
                <w:sz w:val="28"/>
                <w:szCs w:val="28"/>
              </w:rPr>
            </w:pPr>
            <w:r w:rsidRPr="00E21E80">
              <w:rPr>
                <w:sz w:val="28"/>
                <w:szCs w:val="28"/>
              </w:rPr>
              <w:t>Яшечкин</w:t>
            </w:r>
          </w:p>
          <w:p w:rsidR="00C96412" w:rsidRPr="00E21E80" w:rsidRDefault="00C96412" w:rsidP="00D87618">
            <w:pPr>
              <w:rPr>
                <w:sz w:val="28"/>
                <w:szCs w:val="28"/>
              </w:rPr>
            </w:pPr>
            <w:r w:rsidRPr="00E21E80">
              <w:rPr>
                <w:sz w:val="28"/>
                <w:szCs w:val="28"/>
              </w:rPr>
              <w:t>Сергей Александрович</w:t>
            </w:r>
          </w:p>
        </w:tc>
        <w:tc>
          <w:tcPr>
            <w:tcW w:w="6096" w:type="dxa"/>
            <w:tcBorders>
              <w:top w:val="nil"/>
              <w:left w:val="nil"/>
              <w:bottom w:val="nil"/>
              <w:right w:val="nil"/>
            </w:tcBorders>
          </w:tcPr>
          <w:p w:rsidR="00C96412" w:rsidRPr="00E21E80" w:rsidRDefault="00C96412" w:rsidP="00D87618">
            <w:pPr>
              <w:jc w:val="both"/>
              <w:rPr>
                <w:sz w:val="28"/>
                <w:szCs w:val="28"/>
              </w:rPr>
            </w:pPr>
            <w:r w:rsidRPr="00E21E80">
              <w:rPr>
                <w:sz w:val="28"/>
                <w:szCs w:val="28"/>
              </w:rPr>
              <w:t>- начальник Кушвинского отдела вневедомственной охраны – филиала Федерального государственного казенного учреждения «Управление вневедомственной охраны войск национальной гвардии России по Свердловской области» (по согласованию)</w:t>
            </w:r>
          </w:p>
        </w:tc>
      </w:tr>
      <w:tr w:rsidR="00C96412" w:rsidRPr="00CB4BB5" w:rsidTr="00D87618">
        <w:tc>
          <w:tcPr>
            <w:tcW w:w="3402" w:type="dxa"/>
            <w:tcBorders>
              <w:top w:val="nil"/>
              <w:left w:val="nil"/>
              <w:bottom w:val="nil"/>
              <w:right w:val="nil"/>
            </w:tcBorders>
            <w:vAlign w:val="center"/>
          </w:tcPr>
          <w:p w:rsidR="00C96412" w:rsidRPr="00E21E80" w:rsidRDefault="00C96412" w:rsidP="00D87618">
            <w:pPr>
              <w:rPr>
                <w:sz w:val="28"/>
                <w:szCs w:val="28"/>
              </w:rPr>
            </w:pPr>
            <w:r w:rsidRPr="00E21E80">
              <w:rPr>
                <w:sz w:val="28"/>
                <w:szCs w:val="28"/>
              </w:rPr>
              <w:t>Пересадина</w:t>
            </w:r>
          </w:p>
          <w:p w:rsidR="00C96412" w:rsidRPr="00E21E80" w:rsidRDefault="00C96412" w:rsidP="00D87618">
            <w:pPr>
              <w:rPr>
                <w:sz w:val="28"/>
                <w:szCs w:val="28"/>
              </w:rPr>
            </w:pPr>
            <w:r w:rsidRPr="00E21E80">
              <w:rPr>
                <w:sz w:val="28"/>
                <w:szCs w:val="28"/>
              </w:rPr>
              <w:t>Екатерина Леонидовна</w:t>
            </w:r>
          </w:p>
          <w:p w:rsidR="00C96412" w:rsidRPr="00E21E80" w:rsidRDefault="00C96412" w:rsidP="00D87618">
            <w:pPr>
              <w:rPr>
                <w:sz w:val="28"/>
                <w:szCs w:val="28"/>
              </w:rPr>
            </w:pPr>
          </w:p>
        </w:tc>
        <w:tc>
          <w:tcPr>
            <w:tcW w:w="6096" w:type="dxa"/>
            <w:tcBorders>
              <w:top w:val="nil"/>
              <w:left w:val="nil"/>
              <w:bottom w:val="nil"/>
              <w:right w:val="nil"/>
            </w:tcBorders>
          </w:tcPr>
          <w:p w:rsidR="00C96412" w:rsidRPr="00E21E80" w:rsidRDefault="00C96412" w:rsidP="00D87618">
            <w:pPr>
              <w:jc w:val="both"/>
              <w:rPr>
                <w:sz w:val="28"/>
                <w:szCs w:val="28"/>
              </w:rPr>
            </w:pPr>
            <w:r w:rsidRPr="00E21E80">
              <w:rPr>
                <w:sz w:val="28"/>
                <w:szCs w:val="28"/>
              </w:rPr>
              <w:t>- директор муниципального казенного учреждения Кушвинского городского округа «Телерадиокомитет»</w:t>
            </w:r>
          </w:p>
        </w:tc>
      </w:tr>
      <w:tr w:rsidR="00C96412" w:rsidRPr="00CB4BB5" w:rsidTr="00D87618">
        <w:tc>
          <w:tcPr>
            <w:tcW w:w="3402" w:type="dxa"/>
            <w:tcBorders>
              <w:top w:val="nil"/>
              <w:left w:val="nil"/>
              <w:bottom w:val="nil"/>
              <w:right w:val="nil"/>
            </w:tcBorders>
          </w:tcPr>
          <w:p w:rsidR="00C96412" w:rsidRPr="00E21E80" w:rsidRDefault="00C96412" w:rsidP="00D87618">
            <w:pPr>
              <w:rPr>
                <w:sz w:val="28"/>
                <w:szCs w:val="28"/>
              </w:rPr>
            </w:pPr>
            <w:r w:rsidRPr="00E21E80">
              <w:rPr>
                <w:sz w:val="28"/>
                <w:szCs w:val="28"/>
              </w:rPr>
              <w:t>Миронов</w:t>
            </w:r>
          </w:p>
          <w:p w:rsidR="00C96412" w:rsidRPr="00E21E80" w:rsidRDefault="00C96412" w:rsidP="00D87618">
            <w:pPr>
              <w:rPr>
                <w:sz w:val="28"/>
                <w:szCs w:val="28"/>
              </w:rPr>
            </w:pPr>
            <w:r w:rsidRPr="00E21E80">
              <w:rPr>
                <w:sz w:val="28"/>
                <w:szCs w:val="28"/>
              </w:rPr>
              <w:t>Максим Дмитриевич</w:t>
            </w:r>
          </w:p>
        </w:tc>
        <w:tc>
          <w:tcPr>
            <w:tcW w:w="6096" w:type="dxa"/>
            <w:tcBorders>
              <w:top w:val="nil"/>
              <w:left w:val="nil"/>
              <w:bottom w:val="nil"/>
              <w:right w:val="nil"/>
            </w:tcBorders>
          </w:tcPr>
          <w:p w:rsidR="00C96412" w:rsidRPr="00E21E80" w:rsidRDefault="00C96412" w:rsidP="00D87618">
            <w:pPr>
              <w:jc w:val="both"/>
              <w:rPr>
                <w:sz w:val="28"/>
                <w:szCs w:val="28"/>
              </w:rPr>
            </w:pPr>
            <w:r w:rsidRPr="00E21E80">
              <w:rPr>
                <w:sz w:val="28"/>
                <w:szCs w:val="28"/>
              </w:rPr>
              <w:t>- главный специалист отдела информационных технологий муниципального казенного учреждения Кушвинского городского округа «Комитет жилищно-коммунальной сферы»</w:t>
            </w:r>
          </w:p>
        </w:tc>
      </w:tr>
    </w:tbl>
    <w:p w:rsidR="00C96412" w:rsidRDefault="00C96412" w:rsidP="00C96412">
      <w:pPr>
        <w:jc w:val="center"/>
        <w:rPr>
          <w:bCs/>
          <w:sz w:val="28"/>
          <w:szCs w:val="28"/>
        </w:rPr>
      </w:pPr>
    </w:p>
    <w:p w:rsidR="00C96412" w:rsidRDefault="00C96412" w:rsidP="00C96412">
      <w:pPr>
        <w:jc w:val="center"/>
        <w:rPr>
          <w:bCs/>
          <w:sz w:val="28"/>
          <w:szCs w:val="28"/>
        </w:rPr>
      </w:pPr>
    </w:p>
    <w:p w:rsidR="00C96412" w:rsidRDefault="00C96412" w:rsidP="00C96412">
      <w:pPr>
        <w:jc w:val="center"/>
        <w:rPr>
          <w:bCs/>
          <w:sz w:val="28"/>
          <w:szCs w:val="28"/>
        </w:rPr>
      </w:pPr>
    </w:p>
    <w:p w:rsidR="00C96412" w:rsidRDefault="00C96412" w:rsidP="00C96412">
      <w:pPr>
        <w:jc w:val="center"/>
        <w:rPr>
          <w:bCs/>
          <w:sz w:val="28"/>
          <w:szCs w:val="28"/>
        </w:rPr>
      </w:pPr>
    </w:p>
    <w:p w:rsidR="00C96412" w:rsidRDefault="00C96412" w:rsidP="00C96412">
      <w:pPr>
        <w:jc w:val="center"/>
        <w:rPr>
          <w:bCs/>
          <w:sz w:val="28"/>
          <w:szCs w:val="28"/>
        </w:rPr>
      </w:pPr>
    </w:p>
    <w:tbl>
      <w:tblPr>
        <w:tblStyle w:val="a3"/>
        <w:tblpPr w:leftFromText="180" w:rightFromText="180" w:tblpY="-750"/>
        <w:tblW w:w="0" w:type="auto"/>
        <w:tblLook w:val="04A0" w:firstRow="1" w:lastRow="0" w:firstColumn="1" w:lastColumn="0" w:noHBand="0" w:noVBand="1"/>
      </w:tblPr>
      <w:tblGrid>
        <w:gridCol w:w="5189"/>
        <w:gridCol w:w="4438"/>
      </w:tblGrid>
      <w:tr w:rsidR="00EE7518" w:rsidTr="00EE7518">
        <w:tc>
          <w:tcPr>
            <w:tcW w:w="51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E7518" w:rsidRDefault="00EE7518" w:rsidP="00EE7518">
            <w:pPr>
              <w:spacing w:line="260" w:lineRule="auto"/>
            </w:pPr>
          </w:p>
          <w:p w:rsidR="00EE7518" w:rsidRDefault="00EE7518" w:rsidP="00EE7518">
            <w:pPr>
              <w:spacing w:line="260" w:lineRule="auto"/>
            </w:pPr>
          </w:p>
          <w:p w:rsidR="00EE7518" w:rsidRDefault="00EE7518" w:rsidP="00EE7518">
            <w:pPr>
              <w:spacing w:line="260" w:lineRule="auto"/>
            </w:pPr>
          </w:p>
          <w:p w:rsidR="00EE7518" w:rsidRDefault="00EE7518" w:rsidP="00EE7518">
            <w:pPr>
              <w:spacing w:line="260" w:lineRule="auto"/>
            </w:pPr>
          </w:p>
          <w:p w:rsidR="00CA6BA2" w:rsidRDefault="00CA6BA2" w:rsidP="00EE7518">
            <w:pPr>
              <w:spacing w:line="260" w:lineRule="auto"/>
            </w:pPr>
          </w:p>
          <w:p w:rsidR="00CA6BA2" w:rsidRDefault="00CA6BA2" w:rsidP="00EE7518">
            <w:pPr>
              <w:spacing w:line="260" w:lineRule="auto"/>
            </w:pPr>
          </w:p>
          <w:p w:rsidR="00CA6BA2" w:rsidRDefault="00CA6BA2" w:rsidP="00EE7518">
            <w:pPr>
              <w:spacing w:line="260" w:lineRule="auto"/>
            </w:pPr>
          </w:p>
          <w:p w:rsidR="00CA6BA2" w:rsidRDefault="00CA6BA2" w:rsidP="00EE7518">
            <w:pPr>
              <w:spacing w:line="260" w:lineRule="auto"/>
            </w:pPr>
          </w:p>
          <w:p w:rsidR="00CA6BA2" w:rsidRDefault="00CA6BA2" w:rsidP="00EE7518">
            <w:pPr>
              <w:spacing w:line="260" w:lineRule="auto"/>
            </w:pPr>
          </w:p>
          <w:p w:rsidR="00CA6BA2" w:rsidRDefault="00CA6BA2" w:rsidP="00EE7518">
            <w:pPr>
              <w:spacing w:line="260" w:lineRule="auto"/>
            </w:pPr>
          </w:p>
          <w:p w:rsidR="00CA6BA2" w:rsidRDefault="00CA6BA2" w:rsidP="00EE7518">
            <w:pPr>
              <w:spacing w:line="260" w:lineRule="auto"/>
            </w:pPr>
          </w:p>
          <w:p w:rsidR="00CA6BA2" w:rsidRDefault="00CA6BA2" w:rsidP="00EE7518">
            <w:pPr>
              <w:spacing w:line="260" w:lineRule="auto"/>
            </w:pPr>
          </w:p>
          <w:p w:rsidR="00CA6BA2" w:rsidRDefault="00CA6BA2" w:rsidP="00EE7518">
            <w:pPr>
              <w:spacing w:line="260" w:lineRule="auto"/>
            </w:pPr>
          </w:p>
          <w:p w:rsidR="00CA6BA2" w:rsidRDefault="00CA6BA2" w:rsidP="00EE7518">
            <w:pPr>
              <w:spacing w:line="260" w:lineRule="auto"/>
            </w:pPr>
          </w:p>
          <w:p w:rsidR="00CA6BA2" w:rsidRDefault="00CA6BA2" w:rsidP="00CA6BA2">
            <w:pPr>
              <w:spacing w:line="260" w:lineRule="auto"/>
              <w:jc w:val="center"/>
              <w:rPr>
                <w:rFonts w:ascii="Liberation Serif" w:hAnsi="Liberation Serif" w:cs="Liberation Serif"/>
                <w:sz w:val="28"/>
                <w:szCs w:val="28"/>
              </w:rPr>
            </w:pPr>
          </w:p>
          <w:p w:rsidR="00CA6BA2" w:rsidRDefault="00CA6BA2" w:rsidP="00CA6BA2">
            <w:pPr>
              <w:spacing w:line="260" w:lineRule="auto"/>
              <w:jc w:val="center"/>
              <w:rPr>
                <w:rFonts w:ascii="Liberation Serif" w:hAnsi="Liberation Serif" w:cs="Liberation Serif"/>
                <w:sz w:val="28"/>
                <w:szCs w:val="28"/>
              </w:rPr>
            </w:pPr>
          </w:p>
          <w:p w:rsidR="00CA6BA2" w:rsidRDefault="00CA6BA2" w:rsidP="00EE7518">
            <w:pPr>
              <w:spacing w:line="260" w:lineRule="auto"/>
            </w:pPr>
          </w:p>
          <w:p w:rsidR="00CA6BA2" w:rsidRDefault="00CA6BA2" w:rsidP="00EE7518">
            <w:pPr>
              <w:spacing w:line="260" w:lineRule="auto"/>
            </w:pPr>
          </w:p>
        </w:tc>
        <w:tc>
          <w:tcPr>
            <w:tcW w:w="44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E7518" w:rsidRDefault="00EE7518" w:rsidP="00EE7518">
            <w:pPr>
              <w:spacing w:line="260" w:lineRule="auto"/>
              <w:jc w:val="both"/>
            </w:pPr>
          </w:p>
          <w:p w:rsidR="00EE7518" w:rsidRDefault="00EE7518" w:rsidP="00EE7518">
            <w:pPr>
              <w:spacing w:line="260" w:lineRule="auto"/>
              <w:jc w:val="both"/>
            </w:pPr>
          </w:p>
          <w:p w:rsidR="00EE7518" w:rsidRPr="008862EB" w:rsidRDefault="00EE7518" w:rsidP="00EE7518">
            <w:pPr>
              <w:spacing w:line="260" w:lineRule="auto"/>
              <w:jc w:val="both"/>
            </w:pPr>
            <w:r w:rsidRPr="008862EB">
              <w:t>УТВЕРЖДЕН</w:t>
            </w:r>
          </w:p>
          <w:p w:rsidR="00EE7518" w:rsidRDefault="00EE7518" w:rsidP="00EE7518">
            <w:pPr>
              <w:spacing w:line="260" w:lineRule="auto"/>
              <w:jc w:val="both"/>
            </w:pPr>
            <w:r w:rsidRPr="008862EB">
              <w:t xml:space="preserve">постановлением администрации Кушвинского городского округа </w:t>
            </w:r>
          </w:p>
          <w:p w:rsidR="00EE7518" w:rsidRPr="008862EB" w:rsidRDefault="00EE7518" w:rsidP="00EE7518">
            <w:pPr>
              <w:spacing w:line="260" w:lineRule="auto"/>
              <w:jc w:val="both"/>
            </w:pPr>
            <w:r>
              <w:t>от _____________ года № ________</w:t>
            </w:r>
          </w:p>
          <w:p w:rsidR="00EE7518" w:rsidRPr="00C17B3B" w:rsidRDefault="00EE7518" w:rsidP="00EE7518">
            <w:pPr>
              <w:spacing w:line="260" w:lineRule="auto"/>
              <w:jc w:val="both"/>
              <w:rPr>
                <w:iCs/>
              </w:rPr>
            </w:pPr>
            <w:r w:rsidRPr="008862EB">
              <w:t>«</w:t>
            </w:r>
            <w:r w:rsidRPr="00C17B3B">
              <w:rPr>
                <w:iCs/>
              </w:rPr>
              <w:t>Об организации деятельности антитеррористической комиссии</w:t>
            </w:r>
          </w:p>
          <w:p w:rsidR="00EE7518" w:rsidRDefault="00EE7518" w:rsidP="00EE7518">
            <w:pPr>
              <w:spacing w:line="260" w:lineRule="auto"/>
              <w:jc w:val="both"/>
              <w:rPr>
                <w:iCs/>
              </w:rPr>
            </w:pPr>
            <w:r>
              <w:rPr>
                <w:iCs/>
              </w:rPr>
              <w:t xml:space="preserve">в </w:t>
            </w:r>
            <w:r w:rsidRPr="00C17B3B">
              <w:rPr>
                <w:iCs/>
              </w:rPr>
              <w:t>Кушвинско</w:t>
            </w:r>
            <w:r>
              <w:rPr>
                <w:iCs/>
              </w:rPr>
              <w:t>м</w:t>
            </w:r>
            <w:r w:rsidRPr="00C17B3B">
              <w:rPr>
                <w:iCs/>
              </w:rPr>
              <w:t xml:space="preserve"> городско</w:t>
            </w:r>
            <w:r>
              <w:rPr>
                <w:iCs/>
              </w:rPr>
              <w:t>м</w:t>
            </w:r>
            <w:r w:rsidRPr="00C17B3B">
              <w:rPr>
                <w:iCs/>
              </w:rPr>
              <w:t xml:space="preserve"> округ</w:t>
            </w:r>
            <w:r>
              <w:rPr>
                <w:iCs/>
              </w:rPr>
              <w:t>е</w:t>
            </w:r>
            <w:r w:rsidRPr="008862EB">
              <w:rPr>
                <w:iCs/>
              </w:rPr>
              <w:t>»</w:t>
            </w:r>
          </w:p>
          <w:p w:rsidR="00CA6BA2" w:rsidRPr="008862EB" w:rsidRDefault="00CA6BA2" w:rsidP="00EE7518">
            <w:pPr>
              <w:spacing w:line="260" w:lineRule="auto"/>
              <w:jc w:val="both"/>
            </w:pPr>
          </w:p>
        </w:tc>
      </w:tr>
    </w:tbl>
    <w:p w:rsidR="00CA6BA2" w:rsidRPr="000435B7" w:rsidRDefault="00CA6BA2" w:rsidP="000435B7">
      <w:pPr>
        <w:rPr>
          <w:b/>
          <w:sz w:val="28"/>
          <w:szCs w:val="28"/>
        </w:rPr>
      </w:pPr>
      <w:r w:rsidRPr="000435B7">
        <w:rPr>
          <w:b/>
          <w:sz w:val="28"/>
          <w:szCs w:val="28"/>
        </w:rPr>
        <w:t>Бланк антитеррористической комиссии в Кушвинском городском округе</w:t>
      </w:r>
    </w:p>
    <w:p w:rsidR="00CA6BA2" w:rsidRPr="00CA6BA2" w:rsidRDefault="00CA6BA2" w:rsidP="00CA6BA2"/>
    <w:p w:rsidR="00CA6BA2" w:rsidRPr="00CA6BA2" w:rsidRDefault="00CA6BA2" w:rsidP="00CA6BA2">
      <w:r>
        <w:rPr>
          <w:rFonts w:ascii="Liberation Serif" w:hAnsi="Liberation Serif" w:cs="Liberation Serif"/>
          <w:noProof/>
          <w:sz w:val="28"/>
          <w:szCs w:val="28"/>
        </w:rPr>
        <mc:AlternateContent>
          <mc:Choice Requires="wps">
            <w:drawing>
              <wp:anchor distT="0" distB="0" distL="114300" distR="114300" simplePos="0" relativeHeight="251659264" behindDoc="0" locked="0" layoutInCell="1" allowOverlap="1" wp14:anchorId="4A5C20E7" wp14:editId="4B6728B1">
                <wp:simplePos x="0" y="0"/>
                <wp:positionH relativeFrom="page">
                  <wp:posOffset>742950</wp:posOffset>
                </wp:positionH>
                <wp:positionV relativeFrom="paragraph">
                  <wp:posOffset>92075</wp:posOffset>
                </wp:positionV>
                <wp:extent cx="3124200" cy="3657600"/>
                <wp:effectExtent l="0" t="0" r="19050" b="19050"/>
                <wp:wrapSquare wrapText="bothSides"/>
                <wp:docPr id="1" name="Врезка1"/>
                <wp:cNvGraphicFramePr/>
                <a:graphic xmlns:a="http://schemas.openxmlformats.org/drawingml/2006/main">
                  <a:graphicData uri="http://schemas.microsoft.com/office/word/2010/wordprocessingShape">
                    <wps:wsp>
                      <wps:cNvSpPr txBox="1"/>
                      <wps:spPr>
                        <a:xfrm>
                          <a:off x="0" y="0"/>
                          <a:ext cx="3124200" cy="3657600"/>
                        </a:xfrm>
                        <a:prstGeom prst="rect">
                          <a:avLst/>
                        </a:prstGeom>
                        <a:noFill/>
                        <a:ln w="722">
                          <a:solidFill>
                            <a:srgbClr val="000000"/>
                          </a:solidFill>
                          <a:prstDash val="solid"/>
                        </a:ln>
                      </wps:spPr>
                      <wps:txbx>
                        <w:txbxContent>
                          <w:tbl>
                            <w:tblPr>
                              <w:tblW w:w="1134" w:type="dxa"/>
                              <w:tblInd w:w="1980" w:type="dxa"/>
                              <w:tblLayout w:type="fixed"/>
                              <w:tblCellMar>
                                <w:left w:w="10" w:type="dxa"/>
                                <w:right w:w="10" w:type="dxa"/>
                              </w:tblCellMar>
                              <w:tblLook w:val="0000" w:firstRow="0" w:lastRow="0" w:firstColumn="0" w:lastColumn="0" w:noHBand="0" w:noVBand="0"/>
                            </w:tblPr>
                            <w:tblGrid>
                              <w:gridCol w:w="1134"/>
                            </w:tblGrid>
                            <w:tr w:rsidR="00CA6BA2" w:rsidTr="00CA6BA2">
                              <w:trPr>
                                <w:trHeight w:val="557"/>
                              </w:trPr>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A2" w:rsidRDefault="00CA6BA2" w:rsidP="00CA6BA2">
                                  <w:pPr>
                                    <w:pStyle w:val="Standard"/>
                                    <w:spacing w:line="240" w:lineRule="auto"/>
                                    <w:ind w:right="3"/>
                                    <w:rPr>
                                      <w:rFonts w:ascii="Liberation Serif" w:hAnsi="Liberation Serif" w:cs="Liberation Serif"/>
                                      <w:b/>
                                      <w:sz w:val="28"/>
                                      <w:szCs w:val="28"/>
                                    </w:rPr>
                                  </w:pPr>
                                  <w:bookmarkStart w:id="0" w:name="_GoBack"/>
                                  <w:r w:rsidRPr="00395D81">
                                    <w:rPr>
                                      <w:b/>
                                      <w:bCs/>
                                      <w:i/>
                                      <w:iCs/>
                                      <w:noProof/>
                                      <w:sz w:val="32"/>
                                      <w:lang w:eastAsia="ru-RU"/>
                                    </w:rPr>
                                    <w:drawing>
                                      <wp:inline distT="0" distB="0" distL="0" distR="0" wp14:anchorId="7CC2C0CA" wp14:editId="566AF447">
                                        <wp:extent cx="590550" cy="676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solidFill>
                                                  <a:srgbClr val="FFFFFF">
                                                    <a:alpha val="0"/>
                                                  </a:srgbClr>
                                                </a:solidFill>
                                                <a:ln>
                                                  <a:noFill/>
                                                </a:ln>
                                              </pic:spPr>
                                            </pic:pic>
                                          </a:graphicData>
                                        </a:graphic>
                                      </wp:inline>
                                    </w:drawing>
                                  </w:r>
                                </w:p>
                              </w:tc>
                            </w:tr>
                          </w:tbl>
                          <w:p w:rsidR="00CA6BA2" w:rsidRDefault="00CA6BA2" w:rsidP="00CA6BA2">
                            <w:pPr>
                              <w:pStyle w:val="Standard"/>
                              <w:spacing w:after="0" w:line="240" w:lineRule="auto"/>
                              <w:ind w:right="3"/>
                              <w:rPr>
                                <w:rFonts w:ascii="Liberation Serif" w:hAnsi="Liberation Serif"/>
                              </w:rPr>
                            </w:pPr>
                          </w:p>
                          <w:p w:rsidR="00CA6BA2" w:rsidRDefault="00CA6BA2" w:rsidP="00CA6BA2">
                            <w:pPr>
                              <w:pStyle w:val="Standard"/>
                              <w:spacing w:after="0" w:line="240" w:lineRule="auto"/>
                              <w:ind w:right="3"/>
                              <w:jc w:val="center"/>
                              <w:rPr>
                                <w:rFonts w:ascii="Liberation Serif" w:hAnsi="Liberation Serif"/>
                                <w:b/>
                                <w:sz w:val="26"/>
                                <w:szCs w:val="26"/>
                              </w:rPr>
                            </w:pPr>
                            <w:r>
                              <w:rPr>
                                <w:rFonts w:ascii="Liberation Serif" w:hAnsi="Liberation Serif"/>
                                <w:b/>
                                <w:sz w:val="26"/>
                                <w:szCs w:val="26"/>
                              </w:rPr>
                              <w:t>АНТИТЕРРОРИСТИЧЕСКАЯ</w:t>
                            </w:r>
                          </w:p>
                          <w:p w:rsidR="00CA6BA2" w:rsidRPr="00CA6BA2" w:rsidRDefault="00CA6BA2" w:rsidP="00CA6BA2">
                            <w:pPr>
                              <w:pStyle w:val="Standard"/>
                              <w:spacing w:after="0" w:line="240" w:lineRule="auto"/>
                              <w:ind w:right="3"/>
                              <w:jc w:val="center"/>
                              <w:rPr>
                                <w:rFonts w:ascii="Liberation Serif" w:hAnsi="Liberation Serif"/>
                                <w:b/>
                                <w:sz w:val="26"/>
                                <w:szCs w:val="26"/>
                              </w:rPr>
                            </w:pPr>
                            <w:r>
                              <w:rPr>
                                <w:rFonts w:ascii="Liberation Serif" w:hAnsi="Liberation Serif"/>
                                <w:b/>
                                <w:sz w:val="26"/>
                                <w:szCs w:val="26"/>
                              </w:rPr>
                              <w:t>КОМИССИЯ В КУШВИНСКОМ ГОРОДСКОМ ОКРУГЕ</w:t>
                            </w:r>
                          </w:p>
                          <w:p w:rsidR="00CA6BA2" w:rsidRPr="00395D81" w:rsidRDefault="00CA6BA2" w:rsidP="00CA6BA2">
                            <w:pPr>
                              <w:jc w:val="center"/>
                              <w:rPr>
                                <w:sz w:val="20"/>
                              </w:rPr>
                            </w:pPr>
                            <w:r w:rsidRPr="00395D81">
                              <w:rPr>
                                <w:sz w:val="20"/>
                              </w:rPr>
                              <w:t>624300, г. Кушва, Свердловской области,</w:t>
                            </w:r>
                          </w:p>
                          <w:p w:rsidR="00CA6BA2" w:rsidRPr="00395D81" w:rsidRDefault="00CA6BA2" w:rsidP="00CA6BA2">
                            <w:pPr>
                              <w:jc w:val="center"/>
                              <w:rPr>
                                <w:sz w:val="20"/>
                              </w:rPr>
                            </w:pPr>
                            <w:r w:rsidRPr="00395D81">
                              <w:rPr>
                                <w:sz w:val="20"/>
                              </w:rPr>
                              <w:t>ул. Красноармейская,16</w:t>
                            </w:r>
                          </w:p>
                          <w:p w:rsidR="00CA6BA2" w:rsidRPr="00395D81" w:rsidRDefault="00CA6BA2" w:rsidP="00CA6BA2">
                            <w:pPr>
                              <w:jc w:val="center"/>
                              <w:rPr>
                                <w:sz w:val="20"/>
                              </w:rPr>
                            </w:pPr>
                            <w:r w:rsidRPr="00395D81">
                              <w:rPr>
                                <w:sz w:val="20"/>
                              </w:rPr>
                              <w:t>тел./факс (34344) 2-57-11, 2-52-28</w:t>
                            </w:r>
                          </w:p>
                          <w:p w:rsidR="00CA6BA2" w:rsidRPr="00395D81" w:rsidRDefault="00CA6BA2" w:rsidP="00CA6BA2">
                            <w:pPr>
                              <w:jc w:val="center"/>
                              <w:rPr>
                                <w:sz w:val="20"/>
                              </w:rPr>
                            </w:pPr>
                            <w:r w:rsidRPr="00395D81">
                              <w:rPr>
                                <w:sz w:val="20"/>
                              </w:rPr>
                              <w:t>ОКПО 04041929 ОГРН 1026601302749</w:t>
                            </w:r>
                          </w:p>
                          <w:p w:rsidR="00CA6BA2" w:rsidRPr="00395D81" w:rsidRDefault="00CA6BA2" w:rsidP="00CA6BA2">
                            <w:pPr>
                              <w:keepNext/>
                              <w:numPr>
                                <w:ilvl w:val="0"/>
                                <w:numId w:val="2"/>
                              </w:numPr>
                              <w:suppressAutoHyphens/>
                              <w:jc w:val="center"/>
                              <w:outlineLvl w:val="0"/>
                              <w:rPr>
                                <w:b/>
                                <w:sz w:val="20"/>
                              </w:rPr>
                            </w:pPr>
                            <w:r w:rsidRPr="00395D81">
                              <w:rPr>
                                <w:b/>
                                <w:sz w:val="20"/>
                              </w:rPr>
                              <w:t xml:space="preserve">ИНН/КПП 6620002979/668101001 </w:t>
                            </w:r>
                          </w:p>
                          <w:p w:rsidR="00CA6BA2" w:rsidRPr="000435B7" w:rsidRDefault="00CA6BA2" w:rsidP="00CA6BA2">
                            <w:pPr>
                              <w:jc w:val="center"/>
                              <w:rPr>
                                <w:b/>
                                <w:bCs/>
                                <w:lang w:val="en-US"/>
                              </w:rPr>
                            </w:pPr>
                            <w:r w:rsidRPr="00395D81">
                              <w:rPr>
                                <w:sz w:val="20"/>
                                <w:lang w:val="en-US"/>
                              </w:rPr>
                              <w:t xml:space="preserve">e-mail: </w:t>
                            </w:r>
                            <w:r w:rsidRPr="00395D81">
                              <w:rPr>
                                <w:lang w:val="en-US"/>
                              </w:rPr>
                              <w:t>kush</w:t>
                            </w:r>
                            <w:r w:rsidR="000435B7">
                              <w:rPr>
                                <w:lang w:val="en-US"/>
                              </w:rPr>
                              <w:t>adm-go@mail</w:t>
                            </w:r>
                            <w:r w:rsidRPr="00395D81">
                              <w:rPr>
                                <w:lang w:val="en-US"/>
                              </w:rPr>
                              <w:t>.ru</w:t>
                            </w:r>
                          </w:p>
                          <w:tbl>
                            <w:tblPr>
                              <w:tblW w:w="4451" w:type="dxa"/>
                              <w:tblInd w:w="284" w:type="dxa"/>
                              <w:tblLayout w:type="fixed"/>
                              <w:tblCellMar>
                                <w:left w:w="10" w:type="dxa"/>
                                <w:right w:w="10" w:type="dxa"/>
                              </w:tblCellMar>
                              <w:tblLook w:val="0000" w:firstRow="0" w:lastRow="0" w:firstColumn="0" w:lastColumn="0" w:noHBand="0" w:noVBand="0"/>
                            </w:tblPr>
                            <w:tblGrid>
                              <w:gridCol w:w="754"/>
                              <w:gridCol w:w="1889"/>
                              <w:gridCol w:w="604"/>
                              <w:gridCol w:w="1204"/>
                            </w:tblGrid>
                            <w:tr w:rsidR="00CA6BA2">
                              <w:trPr>
                                <w:trHeight w:val="424"/>
                              </w:trPr>
                              <w:tc>
                                <w:tcPr>
                                  <w:tcW w:w="2643" w:type="dxa"/>
                                  <w:gridSpan w:val="2"/>
                                  <w:tcBorders>
                                    <w:bottom w:val="single" w:sz="4" w:space="0" w:color="00000A"/>
                                  </w:tcBorders>
                                  <w:shd w:val="clear" w:color="auto" w:fill="auto"/>
                                  <w:tcMar>
                                    <w:top w:w="0" w:type="dxa"/>
                                    <w:left w:w="108" w:type="dxa"/>
                                    <w:bottom w:w="0" w:type="dxa"/>
                                    <w:right w:w="108" w:type="dxa"/>
                                  </w:tcMar>
                                  <w:vAlign w:val="bottom"/>
                                </w:tcPr>
                                <w:p w:rsidR="00CA6BA2" w:rsidRPr="00CA6BA2" w:rsidRDefault="00CA6BA2" w:rsidP="00CA6BA2">
                                  <w:pPr>
                                    <w:pStyle w:val="Standard"/>
                                    <w:spacing w:after="0" w:line="240" w:lineRule="auto"/>
                                    <w:ind w:right="3"/>
                                    <w:rPr>
                                      <w:rFonts w:ascii="Liberation Serif" w:hAnsi="Liberation Serif"/>
                                      <w:sz w:val="20"/>
                                      <w:lang w:val="en-US"/>
                                    </w:rPr>
                                  </w:pPr>
                                </w:p>
                              </w:tc>
                              <w:tc>
                                <w:tcPr>
                                  <w:tcW w:w="604" w:type="dxa"/>
                                  <w:shd w:val="clear" w:color="auto" w:fill="auto"/>
                                  <w:tcMar>
                                    <w:top w:w="0" w:type="dxa"/>
                                    <w:left w:w="108" w:type="dxa"/>
                                    <w:bottom w:w="0" w:type="dxa"/>
                                    <w:right w:w="108" w:type="dxa"/>
                                  </w:tcMar>
                                  <w:vAlign w:val="bottom"/>
                                </w:tcPr>
                                <w:p w:rsidR="00CA6BA2" w:rsidRDefault="00CA6BA2" w:rsidP="00CA6BA2">
                                  <w:pPr>
                                    <w:pStyle w:val="Standard"/>
                                    <w:spacing w:after="0" w:line="240" w:lineRule="auto"/>
                                    <w:ind w:right="3"/>
                                    <w:rPr>
                                      <w:rFonts w:ascii="Liberation Serif" w:hAnsi="Liberation Serif"/>
                                      <w:sz w:val="24"/>
                                      <w:szCs w:val="24"/>
                                    </w:rPr>
                                  </w:pPr>
                                  <w:r w:rsidRPr="00CA6BA2">
                                    <w:rPr>
                                      <w:rFonts w:ascii="Liberation Serif" w:hAnsi="Liberation Serif"/>
                                      <w:sz w:val="24"/>
                                      <w:szCs w:val="24"/>
                                      <w:lang w:val="en-US"/>
                                    </w:rPr>
                                    <w:t xml:space="preserve"> </w:t>
                                  </w:r>
                                  <w:r>
                                    <w:rPr>
                                      <w:rFonts w:ascii="Liberation Serif" w:hAnsi="Liberation Serif"/>
                                      <w:sz w:val="24"/>
                                      <w:szCs w:val="24"/>
                                    </w:rPr>
                                    <w:t>№</w:t>
                                  </w:r>
                                </w:p>
                              </w:tc>
                              <w:tc>
                                <w:tcPr>
                                  <w:tcW w:w="1204" w:type="dxa"/>
                                  <w:tcBorders>
                                    <w:bottom w:val="single" w:sz="4" w:space="0" w:color="00000A"/>
                                  </w:tcBorders>
                                  <w:shd w:val="clear" w:color="auto" w:fill="auto"/>
                                  <w:tcMar>
                                    <w:top w:w="0" w:type="dxa"/>
                                    <w:left w:w="108" w:type="dxa"/>
                                    <w:bottom w:w="0" w:type="dxa"/>
                                    <w:right w:w="108" w:type="dxa"/>
                                  </w:tcMar>
                                  <w:vAlign w:val="bottom"/>
                                </w:tcPr>
                                <w:p w:rsidR="00CA6BA2" w:rsidRDefault="00CA6BA2">
                                  <w:pPr>
                                    <w:pStyle w:val="Standard"/>
                                    <w:spacing w:after="0" w:line="240" w:lineRule="auto"/>
                                    <w:ind w:left="256" w:right="3"/>
                                    <w:rPr>
                                      <w:rFonts w:ascii="Liberation Serif" w:hAnsi="Liberation Serif"/>
                                      <w:sz w:val="24"/>
                                      <w:szCs w:val="24"/>
                                    </w:rPr>
                                  </w:pPr>
                                </w:p>
                              </w:tc>
                            </w:tr>
                            <w:tr w:rsidR="00CA6BA2">
                              <w:trPr>
                                <w:trHeight w:val="408"/>
                              </w:trPr>
                              <w:tc>
                                <w:tcPr>
                                  <w:tcW w:w="754" w:type="dxa"/>
                                  <w:shd w:val="clear" w:color="auto" w:fill="auto"/>
                                  <w:tcMar>
                                    <w:top w:w="0" w:type="dxa"/>
                                    <w:left w:w="108" w:type="dxa"/>
                                    <w:bottom w:w="0" w:type="dxa"/>
                                    <w:right w:w="108" w:type="dxa"/>
                                  </w:tcMar>
                                  <w:vAlign w:val="bottom"/>
                                </w:tcPr>
                                <w:p w:rsidR="00CA6BA2" w:rsidRDefault="00CA6BA2">
                                  <w:pPr>
                                    <w:pStyle w:val="Standard"/>
                                    <w:spacing w:after="0" w:line="240" w:lineRule="auto"/>
                                    <w:ind w:right="3" w:hanging="108"/>
                                    <w:jc w:val="center"/>
                                    <w:rPr>
                                      <w:rFonts w:ascii="Liberation Serif" w:hAnsi="Liberation Serif"/>
                                      <w:sz w:val="24"/>
                                      <w:szCs w:val="24"/>
                                    </w:rPr>
                                  </w:pPr>
                                  <w:r>
                                    <w:rPr>
                                      <w:rFonts w:ascii="Liberation Serif" w:hAnsi="Liberation Serif"/>
                                      <w:sz w:val="24"/>
                                      <w:szCs w:val="24"/>
                                    </w:rPr>
                                    <w:t>на №</w:t>
                                  </w:r>
                                </w:p>
                              </w:tc>
                              <w:tc>
                                <w:tcPr>
                                  <w:tcW w:w="1889" w:type="dxa"/>
                                  <w:tcBorders>
                                    <w:bottom w:val="single" w:sz="4" w:space="0" w:color="00000A"/>
                                  </w:tcBorders>
                                  <w:shd w:val="clear" w:color="auto" w:fill="auto"/>
                                  <w:tcMar>
                                    <w:top w:w="0" w:type="dxa"/>
                                    <w:left w:w="108" w:type="dxa"/>
                                    <w:bottom w:w="0" w:type="dxa"/>
                                    <w:right w:w="108" w:type="dxa"/>
                                  </w:tcMar>
                                  <w:vAlign w:val="bottom"/>
                                </w:tcPr>
                                <w:p w:rsidR="00CA6BA2" w:rsidRDefault="00CA6BA2">
                                  <w:pPr>
                                    <w:pStyle w:val="Standard"/>
                                    <w:spacing w:after="0" w:line="240" w:lineRule="auto"/>
                                    <w:ind w:left="-241" w:right="3" w:firstLine="241"/>
                                    <w:jc w:val="center"/>
                                    <w:rPr>
                                      <w:rFonts w:ascii="Liberation Serif" w:hAnsi="Liberation Serif"/>
                                      <w:sz w:val="24"/>
                                      <w:szCs w:val="24"/>
                                    </w:rPr>
                                  </w:pPr>
                                </w:p>
                              </w:tc>
                              <w:tc>
                                <w:tcPr>
                                  <w:tcW w:w="604" w:type="dxa"/>
                                  <w:shd w:val="clear" w:color="auto" w:fill="auto"/>
                                  <w:tcMar>
                                    <w:top w:w="0" w:type="dxa"/>
                                    <w:left w:w="108" w:type="dxa"/>
                                    <w:bottom w:w="0" w:type="dxa"/>
                                    <w:right w:w="108" w:type="dxa"/>
                                  </w:tcMar>
                                  <w:vAlign w:val="bottom"/>
                                </w:tcPr>
                                <w:p w:rsidR="00CA6BA2" w:rsidRDefault="00CA6BA2">
                                  <w:pPr>
                                    <w:pStyle w:val="Standard"/>
                                    <w:spacing w:after="0" w:line="240" w:lineRule="auto"/>
                                    <w:ind w:right="3"/>
                                    <w:jc w:val="center"/>
                                    <w:rPr>
                                      <w:rFonts w:ascii="Liberation Serif" w:hAnsi="Liberation Serif"/>
                                      <w:sz w:val="24"/>
                                      <w:szCs w:val="24"/>
                                    </w:rPr>
                                  </w:pPr>
                                  <w:r>
                                    <w:rPr>
                                      <w:rFonts w:ascii="Liberation Serif" w:hAnsi="Liberation Serif"/>
                                      <w:sz w:val="24"/>
                                      <w:szCs w:val="24"/>
                                    </w:rPr>
                                    <w:t>от</w:t>
                                  </w:r>
                                </w:p>
                              </w:tc>
                              <w:tc>
                                <w:tcPr>
                                  <w:tcW w:w="1204" w:type="dxa"/>
                                  <w:tcBorders>
                                    <w:bottom w:val="single" w:sz="4" w:space="0" w:color="00000A"/>
                                  </w:tcBorders>
                                  <w:shd w:val="clear" w:color="auto" w:fill="auto"/>
                                  <w:tcMar>
                                    <w:top w:w="0" w:type="dxa"/>
                                    <w:left w:w="108" w:type="dxa"/>
                                    <w:bottom w:w="0" w:type="dxa"/>
                                    <w:right w:w="108" w:type="dxa"/>
                                  </w:tcMar>
                                  <w:vAlign w:val="bottom"/>
                                </w:tcPr>
                                <w:p w:rsidR="00CA6BA2" w:rsidRDefault="00CA6BA2">
                                  <w:pPr>
                                    <w:pStyle w:val="Standard"/>
                                    <w:spacing w:after="0" w:line="240" w:lineRule="auto"/>
                                    <w:ind w:right="3"/>
                                    <w:rPr>
                                      <w:rFonts w:ascii="Liberation Serif" w:hAnsi="Liberation Serif"/>
                                      <w:sz w:val="24"/>
                                      <w:szCs w:val="24"/>
                                    </w:rPr>
                                  </w:pPr>
                                </w:p>
                              </w:tc>
                            </w:tr>
                            <w:bookmarkEnd w:id="0"/>
                          </w:tbl>
                          <w:p w:rsidR="00CA6BA2" w:rsidRDefault="00CA6BA2" w:rsidP="00CA6BA2">
                            <w:pPr>
                              <w:pStyle w:val="Standard"/>
                              <w:spacing w:after="0" w:line="240" w:lineRule="auto"/>
                              <w:ind w:right="3"/>
                              <w:jc w:val="center"/>
                              <w:rPr>
                                <w:rFonts w:ascii="Liberation Serif" w:hAnsi="Liberation Serif"/>
                                <w:sz w:val="20"/>
                              </w:rPr>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A5C20E7" id="_x0000_t202" coordsize="21600,21600" o:spt="202" path="m,l,21600r21600,l21600,xe">
                <v:stroke joinstyle="miter"/>
                <v:path gradientshapeok="t" o:connecttype="rect"/>
              </v:shapetype>
              <v:shape id="Врезка1" o:spid="_x0000_s1026" type="#_x0000_t202" style="position:absolute;margin-left:58.5pt;margin-top:7.25pt;width:246pt;height:4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" filled="f" strokeweight=".02006mm">
                <v:textbox inset="0,0,0,0">
                  <w:txbxContent>
                    <w:tbl>
                      <w:tblPr>
                        <w:tblW w:w="1134" w:type="dxa"/>
                        <w:tblInd w:w="1980" w:type="dxa"/>
                        <w:tblLayout w:type="fixed"/>
                        <w:tblCellMar>
                          <w:left w:w="10" w:type="dxa"/>
                          <w:right w:w="10" w:type="dxa"/>
                        </w:tblCellMar>
                        <w:tblLook w:val="0000" w:firstRow="0" w:lastRow="0" w:firstColumn="0" w:lastColumn="0" w:noHBand="0" w:noVBand="0"/>
                      </w:tblPr>
                      <w:tblGrid>
                        <w:gridCol w:w="1134"/>
                      </w:tblGrid>
                      <w:tr w:rsidR="00CA6BA2" w:rsidTr="00CA6BA2">
                        <w:trPr>
                          <w:trHeight w:val="557"/>
                        </w:trPr>
                        <w:tc>
                          <w:tcPr>
                            <w:tcW w:w="11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6BA2" w:rsidRDefault="00CA6BA2" w:rsidP="00CA6BA2">
                            <w:pPr>
                              <w:pStyle w:val="Standard"/>
                              <w:spacing w:line="240" w:lineRule="auto"/>
                              <w:ind w:right="3"/>
                              <w:rPr>
                                <w:rFonts w:ascii="Liberation Serif" w:hAnsi="Liberation Serif" w:cs="Liberation Serif"/>
                                <w:b/>
                                <w:sz w:val="28"/>
                                <w:szCs w:val="28"/>
                              </w:rPr>
                            </w:pPr>
                            <w:bookmarkStart w:id="1" w:name="_GoBack"/>
                            <w:r w:rsidRPr="00395D81">
                              <w:rPr>
                                <w:b/>
                                <w:bCs/>
                                <w:i/>
                                <w:iCs/>
                                <w:noProof/>
                                <w:sz w:val="32"/>
                                <w:lang w:eastAsia="ru-RU"/>
                              </w:rPr>
                              <w:drawing>
                                <wp:inline distT="0" distB="0" distL="0" distR="0" wp14:anchorId="7CC2C0CA" wp14:editId="566AF447">
                                  <wp:extent cx="590550" cy="676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solidFill>
                                            <a:srgbClr val="FFFFFF">
                                              <a:alpha val="0"/>
                                            </a:srgbClr>
                                          </a:solidFill>
                                          <a:ln>
                                            <a:noFill/>
                                          </a:ln>
                                        </pic:spPr>
                                      </pic:pic>
                                    </a:graphicData>
                                  </a:graphic>
                                </wp:inline>
                              </w:drawing>
                            </w:r>
                          </w:p>
                        </w:tc>
                      </w:tr>
                    </w:tbl>
                    <w:p w:rsidR="00CA6BA2" w:rsidRDefault="00CA6BA2" w:rsidP="00CA6BA2">
                      <w:pPr>
                        <w:pStyle w:val="Standard"/>
                        <w:spacing w:after="0" w:line="240" w:lineRule="auto"/>
                        <w:ind w:right="3"/>
                        <w:rPr>
                          <w:rFonts w:ascii="Liberation Serif" w:hAnsi="Liberation Serif"/>
                        </w:rPr>
                      </w:pPr>
                    </w:p>
                    <w:p w:rsidR="00CA6BA2" w:rsidRDefault="00CA6BA2" w:rsidP="00CA6BA2">
                      <w:pPr>
                        <w:pStyle w:val="Standard"/>
                        <w:spacing w:after="0" w:line="240" w:lineRule="auto"/>
                        <w:ind w:right="3"/>
                        <w:jc w:val="center"/>
                        <w:rPr>
                          <w:rFonts w:ascii="Liberation Serif" w:hAnsi="Liberation Serif"/>
                          <w:b/>
                          <w:sz w:val="26"/>
                          <w:szCs w:val="26"/>
                        </w:rPr>
                      </w:pPr>
                      <w:r>
                        <w:rPr>
                          <w:rFonts w:ascii="Liberation Serif" w:hAnsi="Liberation Serif"/>
                          <w:b/>
                          <w:sz w:val="26"/>
                          <w:szCs w:val="26"/>
                        </w:rPr>
                        <w:t>АНТИТЕРРОРИСТИЧЕСКАЯ</w:t>
                      </w:r>
                    </w:p>
                    <w:p w:rsidR="00CA6BA2" w:rsidRPr="00CA6BA2" w:rsidRDefault="00CA6BA2" w:rsidP="00CA6BA2">
                      <w:pPr>
                        <w:pStyle w:val="Standard"/>
                        <w:spacing w:after="0" w:line="240" w:lineRule="auto"/>
                        <w:ind w:right="3"/>
                        <w:jc w:val="center"/>
                        <w:rPr>
                          <w:rFonts w:ascii="Liberation Serif" w:hAnsi="Liberation Serif"/>
                          <w:b/>
                          <w:sz w:val="26"/>
                          <w:szCs w:val="26"/>
                        </w:rPr>
                      </w:pPr>
                      <w:r>
                        <w:rPr>
                          <w:rFonts w:ascii="Liberation Serif" w:hAnsi="Liberation Serif"/>
                          <w:b/>
                          <w:sz w:val="26"/>
                          <w:szCs w:val="26"/>
                        </w:rPr>
                        <w:t>КОМИССИЯ В КУШВИНСКОМ ГОРОДСКОМ ОКРУГЕ</w:t>
                      </w:r>
                    </w:p>
                    <w:p w:rsidR="00CA6BA2" w:rsidRPr="00395D81" w:rsidRDefault="00CA6BA2" w:rsidP="00CA6BA2">
                      <w:pPr>
                        <w:jc w:val="center"/>
                        <w:rPr>
                          <w:sz w:val="20"/>
                        </w:rPr>
                      </w:pPr>
                      <w:r w:rsidRPr="00395D81">
                        <w:rPr>
                          <w:sz w:val="20"/>
                        </w:rPr>
                        <w:t>624300, г. Кушва, Свердловской области,</w:t>
                      </w:r>
                    </w:p>
                    <w:p w:rsidR="00CA6BA2" w:rsidRPr="00395D81" w:rsidRDefault="00CA6BA2" w:rsidP="00CA6BA2">
                      <w:pPr>
                        <w:jc w:val="center"/>
                        <w:rPr>
                          <w:sz w:val="20"/>
                        </w:rPr>
                      </w:pPr>
                      <w:r w:rsidRPr="00395D81">
                        <w:rPr>
                          <w:sz w:val="20"/>
                        </w:rPr>
                        <w:t>ул. Красноармейская,16</w:t>
                      </w:r>
                    </w:p>
                    <w:p w:rsidR="00CA6BA2" w:rsidRPr="00395D81" w:rsidRDefault="00CA6BA2" w:rsidP="00CA6BA2">
                      <w:pPr>
                        <w:jc w:val="center"/>
                        <w:rPr>
                          <w:sz w:val="20"/>
                        </w:rPr>
                      </w:pPr>
                      <w:r w:rsidRPr="00395D81">
                        <w:rPr>
                          <w:sz w:val="20"/>
                        </w:rPr>
                        <w:t>тел./факс (34344) 2-57-11, 2-52-28</w:t>
                      </w:r>
                    </w:p>
                    <w:p w:rsidR="00CA6BA2" w:rsidRPr="00395D81" w:rsidRDefault="00CA6BA2" w:rsidP="00CA6BA2">
                      <w:pPr>
                        <w:jc w:val="center"/>
                        <w:rPr>
                          <w:sz w:val="20"/>
                        </w:rPr>
                      </w:pPr>
                      <w:r w:rsidRPr="00395D81">
                        <w:rPr>
                          <w:sz w:val="20"/>
                        </w:rPr>
                        <w:t>ОКПО 04041929 ОГРН 1026601302749</w:t>
                      </w:r>
                    </w:p>
                    <w:p w:rsidR="00CA6BA2" w:rsidRPr="00395D81" w:rsidRDefault="00CA6BA2" w:rsidP="00CA6BA2">
                      <w:pPr>
                        <w:keepNext/>
                        <w:numPr>
                          <w:ilvl w:val="0"/>
                          <w:numId w:val="2"/>
                        </w:numPr>
                        <w:suppressAutoHyphens/>
                        <w:jc w:val="center"/>
                        <w:outlineLvl w:val="0"/>
                        <w:rPr>
                          <w:b/>
                          <w:sz w:val="20"/>
                        </w:rPr>
                      </w:pPr>
                      <w:r w:rsidRPr="00395D81">
                        <w:rPr>
                          <w:b/>
                          <w:sz w:val="20"/>
                        </w:rPr>
                        <w:t xml:space="preserve">ИНН/КПП 6620002979/668101001 </w:t>
                      </w:r>
                    </w:p>
                    <w:p w:rsidR="00CA6BA2" w:rsidRPr="000435B7" w:rsidRDefault="00CA6BA2" w:rsidP="00CA6BA2">
                      <w:pPr>
                        <w:jc w:val="center"/>
                        <w:rPr>
                          <w:b/>
                          <w:bCs/>
                          <w:lang w:val="en-US"/>
                        </w:rPr>
                      </w:pPr>
                      <w:r w:rsidRPr="00395D81">
                        <w:rPr>
                          <w:sz w:val="20"/>
                          <w:lang w:val="en-US"/>
                        </w:rPr>
                        <w:t xml:space="preserve">e-mail: </w:t>
                      </w:r>
                      <w:r w:rsidRPr="00395D81">
                        <w:rPr>
                          <w:lang w:val="en-US"/>
                        </w:rPr>
                        <w:t>kush</w:t>
                      </w:r>
                      <w:r w:rsidR="000435B7">
                        <w:rPr>
                          <w:lang w:val="en-US"/>
                        </w:rPr>
                        <w:t>adm-go@mail</w:t>
                      </w:r>
                      <w:r w:rsidRPr="00395D81">
                        <w:rPr>
                          <w:lang w:val="en-US"/>
                        </w:rPr>
                        <w:t>.ru</w:t>
                      </w:r>
                    </w:p>
                    <w:tbl>
                      <w:tblPr>
                        <w:tblW w:w="4451" w:type="dxa"/>
                        <w:tblInd w:w="284" w:type="dxa"/>
                        <w:tblLayout w:type="fixed"/>
                        <w:tblCellMar>
                          <w:left w:w="10" w:type="dxa"/>
                          <w:right w:w="10" w:type="dxa"/>
                        </w:tblCellMar>
                        <w:tblLook w:val="0000" w:firstRow="0" w:lastRow="0" w:firstColumn="0" w:lastColumn="0" w:noHBand="0" w:noVBand="0"/>
                      </w:tblPr>
                      <w:tblGrid>
                        <w:gridCol w:w="754"/>
                        <w:gridCol w:w="1889"/>
                        <w:gridCol w:w="604"/>
                        <w:gridCol w:w="1204"/>
                      </w:tblGrid>
                      <w:tr w:rsidR="00CA6BA2">
                        <w:trPr>
                          <w:trHeight w:val="424"/>
                        </w:trPr>
                        <w:tc>
                          <w:tcPr>
                            <w:tcW w:w="2643" w:type="dxa"/>
                            <w:gridSpan w:val="2"/>
                            <w:tcBorders>
                              <w:bottom w:val="single" w:sz="4" w:space="0" w:color="00000A"/>
                            </w:tcBorders>
                            <w:shd w:val="clear" w:color="auto" w:fill="auto"/>
                            <w:tcMar>
                              <w:top w:w="0" w:type="dxa"/>
                              <w:left w:w="108" w:type="dxa"/>
                              <w:bottom w:w="0" w:type="dxa"/>
                              <w:right w:w="108" w:type="dxa"/>
                            </w:tcMar>
                            <w:vAlign w:val="bottom"/>
                          </w:tcPr>
                          <w:p w:rsidR="00CA6BA2" w:rsidRPr="00CA6BA2" w:rsidRDefault="00CA6BA2" w:rsidP="00CA6BA2">
                            <w:pPr>
                              <w:pStyle w:val="Standard"/>
                              <w:spacing w:after="0" w:line="240" w:lineRule="auto"/>
                              <w:ind w:right="3"/>
                              <w:rPr>
                                <w:rFonts w:ascii="Liberation Serif" w:hAnsi="Liberation Serif"/>
                                <w:sz w:val="20"/>
                                <w:lang w:val="en-US"/>
                              </w:rPr>
                            </w:pPr>
                          </w:p>
                        </w:tc>
                        <w:tc>
                          <w:tcPr>
                            <w:tcW w:w="604" w:type="dxa"/>
                            <w:shd w:val="clear" w:color="auto" w:fill="auto"/>
                            <w:tcMar>
                              <w:top w:w="0" w:type="dxa"/>
                              <w:left w:w="108" w:type="dxa"/>
                              <w:bottom w:w="0" w:type="dxa"/>
                              <w:right w:w="108" w:type="dxa"/>
                            </w:tcMar>
                            <w:vAlign w:val="bottom"/>
                          </w:tcPr>
                          <w:p w:rsidR="00CA6BA2" w:rsidRDefault="00CA6BA2" w:rsidP="00CA6BA2">
                            <w:pPr>
                              <w:pStyle w:val="Standard"/>
                              <w:spacing w:after="0" w:line="240" w:lineRule="auto"/>
                              <w:ind w:right="3"/>
                              <w:rPr>
                                <w:rFonts w:ascii="Liberation Serif" w:hAnsi="Liberation Serif"/>
                                <w:sz w:val="24"/>
                                <w:szCs w:val="24"/>
                              </w:rPr>
                            </w:pPr>
                            <w:r w:rsidRPr="00CA6BA2">
                              <w:rPr>
                                <w:rFonts w:ascii="Liberation Serif" w:hAnsi="Liberation Serif"/>
                                <w:sz w:val="24"/>
                                <w:szCs w:val="24"/>
                                <w:lang w:val="en-US"/>
                              </w:rPr>
                              <w:t xml:space="preserve"> </w:t>
                            </w:r>
                            <w:r>
                              <w:rPr>
                                <w:rFonts w:ascii="Liberation Serif" w:hAnsi="Liberation Serif"/>
                                <w:sz w:val="24"/>
                                <w:szCs w:val="24"/>
                              </w:rPr>
                              <w:t>№</w:t>
                            </w:r>
                          </w:p>
                        </w:tc>
                        <w:tc>
                          <w:tcPr>
                            <w:tcW w:w="1204" w:type="dxa"/>
                            <w:tcBorders>
                              <w:bottom w:val="single" w:sz="4" w:space="0" w:color="00000A"/>
                            </w:tcBorders>
                            <w:shd w:val="clear" w:color="auto" w:fill="auto"/>
                            <w:tcMar>
                              <w:top w:w="0" w:type="dxa"/>
                              <w:left w:w="108" w:type="dxa"/>
                              <w:bottom w:w="0" w:type="dxa"/>
                              <w:right w:w="108" w:type="dxa"/>
                            </w:tcMar>
                            <w:vAlign w:val="bottom"/>
                          </w:tcPr>
                          <w:p w:rsidR="00CA6BA2" w:rsidRDefault="00CA6BA2">
                            <w:pPr>
                              <w:pStyle w:val="Standard"/>
                              <w:spacing w:after="0" w:line="240" w:lineRule="auto"/>
                              <w:ind w:left="256" w:right="3"/>
                              <w:rPr>
                                <w:rFonts w:ascii="Liberation Serif" w:hAnsi="Liberation Serif"/>
                                <w:sz w:val="24"/>
                                <w:szCs w:val="24"/>
                              </w:rPr>
                            </w:pPr>
                          </w:p>
                        </w:tc>
                      </w:tr>
                      <w:tr w:rsidR="00CA6BA2">
                        <w:trPr>
                          <w:trHeight w:val="408"/>
                        </w:trPr>
                        <w:tc>
                          <w:tcPr>
                            <w:tcW w:w="754" w:type="dxa"/>
                            <w:shd w:val="clear" w:color="auto" w:fill="auto"/>
                            <w:tcMar>
                              <w:top w:w="0" w:type="dxa"/>
                              <w:left w:w="108" w:type="dxa"/>
                              <w:bottom w:w="0" w:type="dxa"/>
                              <w:right w:w="108" w:type="dxa"/>
                            </w:tcMar>
                            <w:vAlign w:val="bottom"/>
                          </w:tcPr>
                          <w:p w:rsidR="00CA6BA2" w:rsidRDefault="00CA6BA2">
                            <w:pPr>
                              <w:pStyle w:val="Standard"/>
                              <w:spacing w:after="0" w:line="240" w:lineRule="auto"/>
                              <w:ind w:right="3" w:hanging="108"/>
                              <w:jc w:val="center"/>
                              <w:rPr>
                                <w:rFonts w:ascii="Liberation Serif" w:hAnsi="Liberation Serif"/>
                                <w:sz w:val="24"/>
                                <w:szCs w:val="24"/>
                              </w:rPr>
                            </w:pPr>
                            <w:r>
                              <w:rPr>
                                <w:rFonts w:ascii="Liberation Serif" w:hAnsi="Liberation Serif"/>
                                <w:sz w:val="24"/>
                                <w:szCs w:val="24"/>
                              </w:rPr>
                              <w:t>на №</w:t>
                            </w:r>
                          </w:p>
                        </w:tc>
                        <w:tc>
                          <w:tcPr>
                            <w:tcW w:w="1889" w:type="dxa"/>
                            <w:tcBorders>
                              <w:bottom w:val="single" w:sz="4" w:space="0" w:color="00000A"/>
                            </w:tcBorders>
                            <w:shd w:val="clear" w:color="auto" w:fill="auto"/>
                            <w:tcMar>
                              <w:top w:w="0" w:type="dxa"/>
                              <w:left w:w="108" w:type="dxa"/>
                              <w:bottom w:w="0" w:type="dxa"/>
                              <w:right w:w="108" w:type="dxa"/>
                            </w:tcMar>
                            <w:vAlign w:val="bottom"/>
                          </w:tcPr>
                          <w:p w:rsidR="00CA6BA2" w:rsidRDefault="00CA6BA2">
                            <w:pPr>
                              <w:pStyle w:val="Standard"/>
                              <w:spacing w:after="0" w:line="240" w:lineRule="auto"/>
                              <w:ind w:left="-241" w:right="3" w:firstLine="241"/>
                              <w:jc w:val="center"/>
                              <w:rPr>
                                <w:rFonts w:ascii="Liberation Serif" w:hAnsi="Liberation Serif"/>
                                <w:sz w:val="24"/>
                                <w:szCs w:val="24"/>
                              </w:rPr>
                            </w:pPr>
                          </w:p>
                        </w:tc>
                        <w:tc>
                          <w:tcPr>
                            <w:tcW w:w="604" w:type="dxa"/>
                            <w:shd w:val="clear" w:color="auto" w:fill="auto"/>
                            <w:tcMar>
                              <w:top w:w="0" w:type="dxa"/>
                              <w:left w:w="108" w:type="dxa"/>
                              <w:bottom w:w="0" w:type="dxa"/>
                              <w:right w:w="108" w:type="dxa"/>
                            </w:tcMar>
                            <w:vAlign w:val="bottom"/>
                          </w:tcPr>
                          <w:p w:rsidR="00CA6BA2" w:rsidRDefault="00CA6BA2">
                            <w:pPr>
                              <w:pStyle w:val="Standard"/>
                              <w:spacing w:after="0" w:line="240" w:lineRule="auto"/>
                              <w:ind w:right="3"/>
                              <w:jc w:val="center"/>
                              <w:rPr>
                                <w:rFonts w:ascii="Liberation Serif" w:hAnsi="Liberation Serif"/>
                                <w:sz w:val="24"/>
                                <w:szCs w:val="24"/>
                              </w:rPr>
                            </w:pPr>
                            <w:r>
                              <w:rPr>
                                <w:rFonts w:ascii="Liberation Serif" w:hAnsi="Liberation Serif"/>
                                <w:sz w:val="24"/>
                                <w:szCs w:val="24"/>
                              </w:rPr>
                              <w:t>от</w:t>
                            </w:r>
                          </w:p>
                        </w:tc>
                        <w:tc>
                          <w:tcPr>
                            <w:tcW w:w="1204" w:type="dxa"/>
                            <w:tcBorders>
                              <w:bottom w:val="single" w:sz="4" w:space="0" w:color="00000A"/>
                            </w:tcBorders>
                            <w:shd w:val="clear" w:color="auto" w:fill="auto"/>
                            <w:tcMar>
                              <w:top w:w="0" w:type="dxa"/>
                              <w:left w:w="108" w:type="dxa"/>
                              <w:bottom w:w="0" w:type="dxa"/>
                              <w:right w:w="108" w:type="dxa"/>
                            </w:tcMar>
                            <w:vAlign w:val="bottom"/>
                          </w:tcPr>
                          <w:p w:rsidR="00CA6BA2" w:rsidRDefault="00CA6BA2">
                            <w:pPr>
                              <w:pStyle w:val="Standard"/>
                              <w:spacing w:after="0" w:line="240" w:lineRule="auto"/>
                              <w:ind w:right="3"/>
                              <w:rPr>
                                <w:rFonts w:ascii="Liberation Serif" w:hAnsi="Liberation Serif"/>
                                <w:sz w:val="24"/>
                                <w:szCs w:val="24"/>
                              </w:rPr>
                            </w:pPr>
                          </w:p>
                        </w:tc>
                      </w:tr>
                      <w:bookmarkEnd w:id="1"/>
                    </w:tbl>
                    <w:p w:rsidR="00CA6BA2" w:rsidRDefault="00CA6BA2" w:rsidP="00CA6BA2">
                      <w:pPr>
                        <w:pStyle w:val="Standard"/>
                        <w:spacing w:after="0" w:line="240" w:lineRule="auto"/>
                        <w:ind w:right="3"/>
                        <w:jc w:val="center"/>
                        <w:rPr>
                          <w:rFonts w:ascii="Liberation Serif" w:hAnsi="Liberation Serif"/>
                          <w:sz w:val="20"/>
                        </w:rPr>
                      </w:pPr>
                    </w:p>
                  </w:txbxContent>
                </v:textbox>
                <w10:wrap type="square" anchorx="page"/>
              </v:shape>
            </w:pict>
          </mc:Fallback>
        </mc:AlternateContent>
      </w:r>
    </w:p>
    <w:p w:rsidR="00CA6BA2" w:rsidRPr="00CA6BA2" w:rsidRDefault="00CA6BA2" w:rsidP="00CA6BA2"/>
    <w:p w:rsidR="00CA6BA2" w:rsidRPr="00CA6BA2" w:rsidRDefault="00CA6BA2" w:rsidP="00CA6BA2"/>
    <w:p w:rsidR="00CA6BA2" w:rsidRPr="00CA6BA2" w:rsidRDefault="00CA6BA2" w:rsidP="00CA6BA2"/>
    <w:p w:rsidR="00CA6BA2" w:rsidRPr="00CA6BA2" w:rsidRDefault="00CA6BA2" w:rsidP="00CA6BA2"/>
    <w:p w:rsidR="00CA6BA2" w:rsidRPr="00CA6BA2" w:rsidRDefault="00CA6BA2" w:rsidP="00CA6BA2"/>
    <w:p w:rsidR="00CA6BA2" w:rsidRPr="00CA6BA2" w:rsidRDefault="00CA6BA2" w:rsidP="00CA6BA2"/>
    <w:p w:rsidR="00CA6BA2" w:rsidRPr="00CA6BA2" w:rsidRDefault="00CA6BA2" w:rsidP="00CA6BA2"/>
    <w:p w:rsidR="00CA6BA2" w:rsidRPr="00CA6BA2" w:rsidRDefault="00CA6BA2" w:rsidP="00CA6BA2"/>
    <w:p w:rsidR="00CA6BA2" w:rsidRPr="00CA6BA2" w:rsidRDefault="00CA6BA2" w:rsidP="00CA6BA2"/>
    <w:p w:rsidR="00CA6BA2" w:rsidRPr="00CA6BA2" w:rsidRDefault="00CA6BA2" w:rsidP="00CA6BA2"/>
    <w:p w:rsidR="00CA6BA2" w:rsidRPr="00CA6BA2" w:rsidRDefault="00CA6BA2" w:rsidP="00CA6BA2"/>
    <w:p w:rsidR="00CA6BA2" w:rsidRPr="00CA6BA2" w:rsidRDefault="00CA6BA2" w:rsidP="00CA6BA2"/>
    <w:p w:rsidR="00CA6BA2" w:rsidRDefault="00CA6BA2" w:rsidP="00CA6BA2"/>
    <w:p w:rsidR="00CA6BA2" w:rsidRDefault="00CA6BA2" w:rsidP="00CA6BA2"/>
    <w:p w:rsidR="00CA6BA2" w:rsidRDefault="00CA6BA2" w:rsidP="00CA6BA2">
      <w:pPr>
        <w:tabs>
          <w:tab w:val="left" w:pos="3405"/>
        </w:tabs>
      </w:pPr>
      <w:r>
        <w:tab/>
      </w: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Default="000435B7" w:rsidP="00CA6BA2">
      <w:pPr>
        <w:tabs>
          <w:tab w:val="left" w:pos="3405"/>
        </w:tabs>
      </w:pPr>
    </w:p>
    <w:p w:rsidR="000435B7" w:rsidRPr="000435B7" w:rsidRDefault="000435B7" w:rsidP="00CA6BA2">
      <w:pPr>
        <w:tabs>
          <w:tab w:val="left" w:pos="3405"/>
        </w:tabs>
        <w:rPr>
          <w:sz w:val="28"/>
          <w:szCs w:val="28"/>
        </w:rPr>
      </w:pPr>
      <w:r w:rsidRPr="000435B7">
        <w:rPr>
          <w:sz w:val="28"/>
          <w:szCs w:val="28"/>
        </w:rPr>
        <w:t xml:space="preserve">Председатель                                                        </w:t>
      </w:r>
      <w:r>
        <w:rPr>
          <w:sz w:val="28"/>
          <w:szCs w:val="28"/>
        </w:rPr>
        <w:t xml:space="preserve">                        </w:t>
      </w:r>
      <w:r w:rsidRPr="000435B7">
        <w:rPr>
          <w:sz w:val="28"/>
          <w:szCs w:val="28"/>
        </w:rPr>
        <w:t xml:space="preserve">        М.В. Слепухин</w:t>
      </w:r>
    </w:p>
    <w:p w:rsidR="000435B7" w:rsidRDefault="000435B7" w:rsidP="000435B7">
      <w:pPr>
        <w:jc w:val="center"/>
        <w:rPr>
          <w:b/>
          <w:sz w:val="28"/>
          <w:szCs w:val="28"/>
        </w:rPr>
      </w:pPr>
    </w:p>
    <w:tbl>
      <w:tblPr>
        <w:tblStyle w:val="a3"/>
        <w:tblW w:w="0" w:type="auto"/>
        <w:tblLook w:val="04A0" w:firstRow="1" w:lastRow="0" w:firstColumn="1" w:lastColumn="0" w:noHBand="0" w:noVBand="1"/>
      </w:tblPr>
      <w:tblGrid>
        <w:gridCol w:w="5189"/>
        <w:gridCol w:w="4438"/>
      </w:tblGrid>
      <w:tr w:rsidR="00F21095" w:rsidTr="00D87618">
        <w:tc>
          <w:tcPr>
            <w:tcW w:w="5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1095" w:rsidRDefault="00F21095" w:rsidP="00D87618">
            <w:pPr>
              <w:spacing w:line="260" w:lineRule="auto"/>
            </w:pPr>
          </w:p>
          <w:p w:rsidR="00F21095" w:rsidRDefault="00F21095" w:rsidP="00D87618">
            <w:pPr>
              <w:spacing w:line="260" w:lineRule="auto"/>
            </w:pPr>
          </w:p>
          <w:p w:rsidR="00F21095" w:rsidRDefault="00F21095" w:rsidP="00D87618">
            <w:pPr>
              <w:spacing w:line="260" w:lineRule="auto"/>
            </w:pPr>
          </w:p>
          <w:p w:rsidR="00F21095" w:rsidRDefault="00F21095" w:rsidP="00D87618">
            <w:pPr>
              <w:spacing w:line="260" w:lineRule="auto"/>
            </w:pPr>
          </w:p>
          <w:p w:rsidR="00F21095" w:rsidRDefault="00F21095" w:rsidP="00D87618">
            <w:pPr>
              <w:spacing w:line="260" w:lineRule="auto"/>
            </w:pPr>
          </w:p>
        </w:tc>
        <w:tc>
          <w:tcPr>
            <w:tcW w:w="45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21095" w:rsidRDefault="00F21095" w:rsidP="00D87618">
            <w:pPr>
              <w:spacing w:line="260" w:lineRule="auto"/>
              <w:jc w:val="both"/>
            </w:pPr>
          </w:p>
          <w:p w:rsidR="00F21095" w:rsidRPr="008862EB" w:rsidRDefault="00F21095" w:rsidP="00D87618">
            <w:pPr>
              <w:spacing w:line="260" w:lineRule="auto"/>
              <w:jc w:val="both"/>
            </w:pPr>
            <w:r w:rsidRPr="008862EB">
              <w:t>УТВЕРЖДЕН</w:t>
            </w:r>
          </w:p>
          <w:p w:rsidR="00F21095" w:rsidRDefault="00F21095" w:rsidP="00D87618">
            <w:pPr>
              <w:spacing w:line="260" w:lineRule="auto"/>
              <w:jc w:val="both"/>
            </w:pPr>
            <w:r w:rsidRPr="008862EB">
              <w:t xml:space="preserve">постановлением администрации Кушвинского городского округа </w:t>
            </w:r>
          </w:p>
          <w:p w:rsidR="00F21095" w:rsidRPr="008862EB" w:rsidRDefault="00F21095" w:rsidP="00D87618">
            <w:pPr>
              <w:spacing w:line="260" w:lineRule="auto"/>
              <w:jc w:val="both"/>
            </w:pPr>
            <w:r>
              <w:t>от _____________ года № ________</w:t>
            </w:r>
          </w:p>
          <w:p w:rsidR="00F21095" w:rsidRPr="00C17B3B" w:rsidRDefault="00F21095" w:rsidP="00D87618">
            <w:pPr>
              <w:spacing w:line="260" w:lineRule="auto"/>
              <w:jc w:val="both"/>
              <w:rPr>
                <w:iCs/>
              </w:rPr>
            </w:pPr>
            <w:r w:rsidRPr="008862EB">
              <w:t>«</w:t>
            </w:r>
            <w:r w:rsidRPr="00C17B3B">
              <w:rPr>
                <w:iCs/>
              </w:rPr>
              <w:t>Об организации деятельности антитеррористической комиссии</w:t>
            </w:r>
          </w:p>
          <w:p w:rsidR="00F21095" w:rsidRPr="008862EB" w:rsidRDefault="00F21095" w:rsidP="00D87618">
            <w:pPr>
              <w:spacing w:line="260" w:lineRule="auto"/>
              <w:jc w:val="both"/>
            </w:pPr>
            <w:r>
              <w:rPr>
                <w:iCs/>
              </w:rPr>
              <w:t xml:space="preserve">в </w:t>
            </w:r>
            <w:r w:rsidRPr="00C17B3B">
              <w:rPr>
                <w:iCs/>
              </w:rPr>
              <w:t>Кушвинско</w:t>
            </w:r>
            <w:r>
              <w:rPr>
                <w:iCs/>
              </w:rPr>
              <w:t>м</w:t>
            </w:r>
            <w:r w:rsidRPr="00C17B3B">
              <w:rPr>
                <w:iCs/>
              </w:rPr>
              <w:t xml:space="preserve"> городско</w:t>
            </w:r>
            <w:r>
              <w:rPr>
                <w:iCs/>
              </w:rPr>
              <w:t>м</w:t>
            </w:r>
            <w:r w:rsidRPr="00C17B3B">
              <w:rPr>
                <w:iCs/>
              </w:rPr>
              <w:t xml:space="preserve"> округ</w:t>
            </w:r>
            <w:r>
              <w:rPr>
                <w:iCs/>
              </w:rPr>
              <w:t>е</w:t>
            </w:r>
            <w:r w:rsidRPr="008862EB">
              <w:rPr>
                <w:iCs/>
              </w:rPr>
              <w:t>»</w:t>
            </w:r>
          </w:p>
        </w:tc>
      </w:tr>
    </w:tbl>
    <w:p w:rsidR="000435B7" w:rsidRDefault="000435B7" w:rsidP="000435B7">
      <w:pPr>
        <w:jc w:val="center"/>
        <w:rPr>
          <w:b/>
          <w:sz w:val="28"/>
          <w:szCs w:val="28"/>
        </w:rPr>
      </w:pPr>
    </w:p>
    <w:p w:rsidR="000435B7" w:rsidRDefault="000435B7" w:rsidP="000435B7">
      <w:pPr>
        <w:jc w:val="center"/>
        <w:rPr>
          <w:b/>
          <w:sz w:val="28"/>
          <w:szCs w:val="28"/>
        </w:rPr>
      </w:pPr>
    </w:p>
    <w:p w:rsidR="000435B7" w:rsidRDefault="000435B7" w:rsidP="000435B7">
      <w:pPr>
        <w:jc w:val="center"/>
        <w:rPr>
          <w:b/>
          <w:sz w:val="28"/>
          <w:szCs w:val="28"/>
        </w:rPr>
      </w:pPr>
    </w:p>
    <w:p w:rsidR="000435B7" w:rsidRDefault="000435B7" w:rsidP="00F21095">
      <w:pPr>
        <w:rPr>
          <w:b/>
          <w:sz w:val="28"/>
          <w:szCs w:val="28"/>
        </w:rPr>
      </w:pPr>
    </w:p>
    <w:p w:rsidR="000435B7" w:rsidRDefault="000435B7" w:rsidP="000435B7">
      <w:pPr>
        <w:jc w:val="center"/>
        <w:rPr>
          <w:b/>
          <w:sz w:val="28"/>
          <w:szCs w:val="28"/>
        </w:rPr>
      </w:pPr>
    </w:p>
    <w:p w:rsidR="000435B7" w:rsidRDefault="000435B7" w:rsidP="000435B7">
      <w:pPr>
        <w:jc w:val="center"/>
        <w:rPr>
          <w:b/>
          <w:sz w:val="28"/>
          <w:szCs w:val="28"/>
        </w:rPr>
      </w:pPr>
    </w:p>
    <w:p w:rsidR="000435B7" w:rsidRDefault="000435B7" w:rsidP="000435B7">
      <w:pPr>
        <w:jc w:val="center"/>
        <w:rPr>
          <w:b/>
          <w:sz w:val="28"/>
          <w:szCs w:val="28"/>
        </w:rPr>
      </w:pPr>
      <w:r>
        <w:rPr>
          <w:b/>
          <w:sz w:val="28"/>
          <w:szCs w:val="28"/>
        </w:rPr>
        <w:t>Образец бланка решения председателя антитеррористической комиссии в Кушвинском городском округе</w:t>
      </w:r>
    </w:p>
    <w:p w:rsidR="000435B7" w:rsidRDefault="000435B7" w:rsidP="000435B7">
      <w:pPr>
        <w:jc w:val="center"/>
        <w:rPr>
          <w:b/>
          <w:sz w:val="28"/>
          <w:szCs w:val="28"/>
        </w:rPr>
      </w:pPr>
    </w:p>
    <w:p w:rsidR="000435B7" w:rsidRDefault="000435B7" w:rsidP="000435B7">
      <w:pPr>
        <w:jc w:val="center"/>
        <w:rPr>
          <w:b/>
          <w:sz w:val="28"/>
          <w:szCs w:val="28"/>
        </w:rPr>
      </w:pPr>
    </w:p>
    <w:p w:rsidR="000435B7" w:rsidRDefault="000435B7" w:rsidP="000435B7">
      <w:pPr>
        <w:jc w:val="center"/>
        <w:rPr>
          <w:b/>
          <w:sz w:val="28"/>
          <w:szCs w:val="28"/>
        </w:rPr>
      </w:pPr>
    </w:p>
    <w:p w:rsidR="000435B7" w:rsidRDefault="000435B7" w:rsidP="000435B7">
      <w:pPr>
        <w:jc w:val="center"/>
        <w:rPr>
          <w:b/>
          <w:sz w:val="28"/>
          <w:szCs w:val="28"/>
        </w:rPr>
      </w:pPr>
    </w:p>
    <w:p w:rsidR="000435B7" w:rsidRDefault="000435B7" w:rsidP="000435B7">
      <w:pPr>
        <w:pStyle w:val="Standard"/>
        <w:tabs>
          <w:tab w:val="left" w:pos="2989"/>
          <w:tab w:val="center" w:pos="4960"/>
        </w:tabs>
        <w:spacing w:after="0" w:line="240" w:lineRule="auto"/>
        <w:jc w:val="center"/>
        <w:rPr>
          <w:rFonts w:ascii="Liberation Serif" w:hAnsi="Liberation Serif" w:cs="Liberation Serif"/>
          <w:b/>
          <w:sz w:val="28"/>
          <w:szCs w:val="28"/>
        </w:rPr>
      </w:pPr>
      <w:r>
        <w:rPr>
          <w:noProof/>
          <w:lang w:eastAsia="ru-RU"/>
        </w:rPr>
        <w:drawing>
          <wp:inline distT="0" distB="0" distL="0" distR="0" wp14:anchorId="37AAF957" wp14:editId="352C432A">
            <wp:extent cx="593725" cy="67691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3725" cy="676910"/>
                    </a:xfrm>
                    <a:prstGeom prst="rect">
                      <a:avLst/>
                    </a:prstGeom>
                    <a:noFill/>
                    <a:ln w="9525">
                      <a:noFill/>
                      <a:miter lim="800000"/>
                      <a:headEnd/>
                      <a:tailEnd/>
                    </a:ln>
                  </pic:spPr>
                </pic:pic>
              </a:graphicData>
            </a:graphic>
          </wp:inline>
        </w:drawing>
      </w:r>
      <w:r>
        <w:br w:type="textWrapping" w:clear="all"/>
      </w:r>
      <w:r>
        <w:rPr>
          <w:rFonts w:ascii="Liberation Serif" w:hAnsi="Liberation Serif" w:cs="Liberation Serif"/>
          <w:b/>
          <w:sz w:val="28"/>
          <w:szCs w:val="28"/>
        </w:rPr>
        <w:t>АНТИТЕРРОРИСТИЧЕСКАЯ</w:t>
      </w:r>
    </w:p>
    <w:p w:rsidR="000435B7" w:rsidRDefault="000435B7" w:rsidP="000435B7">
      <w:pPr>
        <w:pStyle w:val="Standard"/>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КОМИССИЯ В КУШВИНСКОМ ГОРОДСКОМ ОКРУГЕ</w:t>
      </w:r>
    </w:p>
    <w:p w:rsidR="000435B7" w:rsidRDefault="000435B7" w:rsidP="000435B7"/>
    <w:p w:rsidR="000435B7" w:rsidRDefault="000435B7" w:rsidP="000435B7">
      <w:pPr>
        <w:pStyle w:val="Standard"/>
        <w:widowControl w:val="0"/>
        <w:spacing w:after="0" w:line="240" w:lineRule="auto"/>
        <w:jc w:val="center"/>
        <w:rPr>
          <w:rFonts w:ascii="Liberation Serif" w:hAnsi="Liberation Serif" w:cs="Liberation Serif"/>
          <w:b/>
          <w:spacing w:val="20"/>
          <w:sz w:val="28"/>
          <w:szCs w:val="28"/>
        </w:rPr>
      </w:pPr>
      <w:r>
        <w:rPr>
          <w:rFonts w:ascii="Liberation Serif" w:hAnsi="Liberation Serif" w:cs="Liberation Serif"/>
          <w:b/>
          <w:spacing w:val="20"/>
          <w:sz w:val="28"/>
          <w:szCs w:val="28"/>
        </w:rPr>
        <w:t>РЕШЕНИЕ</w:t>
      </w:r>
    </w:p>
    <w:p w:rsidR="000435B7" w:rsidRDefault="000435B7" w:rsidP="000435B7">
      <w:pPr>
        <w:pStyle w:val="Standard"/>
        <w:widowControl w:val="0"/>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г. Кушва</w:t>
      </w:r>
    </w:p>
    <w:p w:rsidR="000435B7" w:rsidRDefault="000435B7" w:rsidP="000435B7">
      <w:pPr>
        <w:pStyle w:val="Standard"/>
        <w:widowControl w:val="0"/>
        <w:spacing w:after="0" w:line="240" w:lineRule="auto"/>
        <w:jc w:val="center"/>
        <w:rPr>
          <w:rFonts w:ascii="Liberation Serif" w:hAnsi="Liberation Serif" w:cs="Liberation Serif"/>
          <w:sz w:val="28"/>
          <w:szCs w:val="28"/>
        </w:rPr>
      </w:pPr>
    </w:p>
    <w:p w:rsidR="000435B7" w:rsidRDefault="000435B7" w:rsidP="000435B7">
      <w:pPr>
        <w:pStyle w:val="Standard"/>
        <w:widowControl w:val="0"/>
        <w:spacing w:after="0" w:line="240" w:lineRule="auto"/>
        <w:jc w:val="center"/>
        <w:rPr>
          <w:rFonts w:ascii="Liberation Serif" w:hAnsi="Liberation Serif" w:cs="Liberation Serif"/>
          <w:sz w:val="28"/>
          <w:szCs w:val="28"/>
        </w:rPr>
      </w:pPr>
      <w:r>
        <w:rPr>
          <w:rFonts w:ascii="Liberation Serif" w:hAnsi="Liberation Serif" w:cs="Liberation Serif"/>
          <w:sz w:val="28"/>
          <w:szCs w:val="28"/>
        </w:rPr>
        <w:t xml:space="preserve">_______________ </w:t>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r>
      <w:r>
        <w:rPr>
          <w:rFonts w:ascii="Liberation Serif" w:hAnsi="Liberation Serif" w:cs="Liberation Serif"/>
          <w:sz w:val="28"/>
          <w:szCs w:val="28"/>
        </w:rPr>
        <w:tab/>
        <w:t>№ ____________</w:t>
      </w:r>
    </w:p>
    <w:p w:rsidR="000435B7" w:rsidRDefault="000435B7" w:rsidP="000435B7">
      <w:pPr>
        <w:pStyle w:val="Standard"/>
        <w:spacing w:after="0" w:line="240" w:lineRule="auto"/>
        <w:jc w:val="center"/>
        <w:rPr>
          <w:rFonts w:ascii="Liberation Serif" w:hAnsi="Liberation Serif" w:cs="Liberation Serif"/>
          <w:b/>
          <w:bCs/>
          <w:iCs/>
          <w:sz w:val="28"/>
          <w:szCs w:val="28"/>
        </w:rPr>
      </w:pPr>
    </w:p>
    <w:p w:rsidR="000435B7" w:rsidRDefault="000435B7" w:rsidP="000435B7">
      <w:pPr>
        <w:jc w:val="center"/>
      </w:pPr>
    </w:p>
    <w:p w:rsidR="000435B7" w:rsidRDefault="000435B7" w:rsidP="000435B7">
      <w:pPr>
        <w:jc w:val="center"/>
      </w:pPr>
    </w:p>
    <w:p w:rsidR="000435B7" w:rsidRDefault="000435B7" w:rsidP="000435B7">
      <w:pPr>
        <w:jc w:val="center"/>
      </w:pPr>
    </w:p>
    <w:p w:rsidR="000435B7" w:rsidRDefault="000435B7" w:rsidP="000435B7">
      <w:pPr>
        <w:jc w:val="center"/>
      </w:pPr>
    </w:p>
    <w:p w:rsidR="000435B7" w:rsidRDefault="000435B7" w:rsidP="000435B7">
      <w:pPr>
        <w:jc w:val="center"/>
      </w:pPr>
    </w:p>
    <w:p w:rsidR="000435B7" w:rsidRDefault="000435B7" w:rsidP="000435B7">
      <w:pPr>
        <w:jc w:val="center"/>
      </w:pPr>
    </w:p>
    <w:p w:rsidR="000435B7" w:rsidRDefault="000435B7" w:rsidP="000435B7">
      <w:pPr>
        <w:jc w:val="center"/>
      </w:pPr>
    </w:p>
    <w:p w:rsidR="000435B7" w:rsidRDefault="000435B7" w:rsidP="000435B7">
      <w:pPr>
        <w:jc w:val="center"/>
      </w:pPr>
    </w:p>
    <w:p w:rsidR="000435B7" w:rsidRDefault="000435B7" w:rsidP="000435B7">
      <w:pPr>
        <w:jc w:val="center"/>
      </w:pPr>
    </w:p>
    <w:p w:rsidR="000435B7" w:rsidRPr="000435B7" w:rsidRDefault="000435B7" w:rsidP="000435B7">
      <w:pPr>
        <w:tabs>
          <w:tab w:val="left" w:pos="3405"/>
        </w:tabs>
        <w:rPr>
          <w:sz w:val="28"/>
          <w:szCs w:val="28"/>
        </w:rPr>
      </w:pPr>
      <w:r w:rsidRPr="000435B7">
        <w:rPr>
          <w:sz w:val="28"/>
          <w:szCs w:val="28"/>
        </w:rPr>
        <w:t xml:space="preserve">Председатель                                                        </w:t>
      </w:r>
      <w:r>
        <w:rPr>
          <w:sz w:val="28"/>
          <w:szCs w:val="28"/>
        </w:rPr>
        <w:t xml:space="preserve">                        </w:t>
      </w:r>
      <w:r w:rsidRPr="000435B7">
        <w:rPr>
          <w:sz w:val="28"/>
          <w:szCs w:val="28"/>
        </w:rPr>
        <w:t xml:space="preserve">        М.В. Слепухин</w:t>
      </w:r>
    </w:p>
    <w:p w:rsidR="000435B7" w:rsidRPr="00CA6BA2" w:rsidRDefault="000435B7" w:rsidP="000435B7">
      <w:pPr>
        <w:jc w:val="center"/>
      </w:pPr>
    </w:p>
    <w:sectPr w:rsidR="000435B7" w:rsidRPr="00CA6BA2" w:rsidSect="00023E3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BC7" w:rsidRDefault="00332BC7">
      <w:r>
        <w:separator/>
      </w:r>
    </w:p>
  </w:endnote>
  <w:endnote w:type="continuationSeparator" w:id="0">
    <w:p w:rsidR="00332BC7" w:rsidRDefault="0033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BC7" w:rsidRDefault="00332BC7">
      <w:r>
        <w:separator/>
      </w:r>
    </w:p>
  </w:footnote>
  <w:footnote w:type="continuationSeparator" w:id="0">
    <w:p w:rsidR="00332BC7" w:rsidRDefault="00332B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BC7" w:rsidRDefault="00332BC7" w:rsidP="00332BC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32BC7" w:rsidRDefault="00332BC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E7438E2"/>
    <w:multiLevelType w:val="hybridMultilevel"/>
    <w:tmpl w:val="B1963A14"/>
    <w:lvl w:ilvl="0" w:tplc="F888236E">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104"/>
    <w:rsid w:val="000017ED"/>
    <w:rsid w:val="00003ABB"/>
    <w:rsid w:val="00003B3F"/>
    <w:rsid w:val="00004B0B"/>
    <w:rsid w:val="00004C2E"/>
    <w:rsid w:val="00004F6A"/>
    <w:rsid w:val="000050EB"/>
    <w:rsid w:val="0000535C"/>
    <w:rsid w:val="00005518"/>
    <w:rsid w:val="00005AE2"/>
    <w:rsid w:val="00005AE9"/>
    <w:rsid w:val="000066F7"/>
    <w:rsid w:val="00006714"/>
    <w:rsid w:val="000079EB"/>
    <w:rsid w:val="00010134"/>
    <w:rsid w:val="000103C7"/>
    <w:rsid w:val="00010981"/>
    <w:rsid w:val="00010D4F"/>
    <w:rsid w:val="00011071"/>
    <w:rsid w:val="0001196F"/>
    <w:rsid w:val="00011A5C"/>
    <w:rsid w:val="00011EFF"/>
    <w:rsid w:val="00013086"/>
    <w:rsid w:val="00013399"/>
    <w:rsid w:val="0001385B"/>
    <w:rsid w:val="000138CD"/>
    <w:rsid w:val="000139E2"/>
    <w:rsid w:val="00013B1F"/>
    <w:rsid w:val="0001495C"/>
    <w:rsid w:val="00014F41"/>
    <w:rsid w:val="00015003"/>
    <w:rsid w:val="0001568F"/>
    <w:rsid w:val="0001594B"/>
    <w:rsid w:val="00015E21"/>
    <w:rsid w:val="00016E65"/>
    <w:rsid w:val="000173E7"/>
    <w:rsid w:val="00017AAD"/>
    <w:rsid w:val="00017AE0"/>
    <w:rsid w:val="00021129"/>
    <w:rsid w:val="00021C43"/>
    <w:rsid w:val="0002226F"/>
    <w:rsid w:val="00023A26"/>
    <w:rsid w:val="00023E38"/>
    <w:rsid w:val="0002429D"/>
    <w:rsid w:val="00024416"/>
    <w:rsid w:val="00024448"/>
    <w:rsid w:val="00024712"/>
    <w:rsid w:val="00024EFE"/>
    <w:rsid w:val="000257EE"/>
    <w:rsid w:val="00026FA5"/>
    <w:rsid w:val="000278DC"/>
    <w:rsid w:val="00027DE6"/>
    <w:rsid w:val="00030258"/>
    <w:rsid w:val="0003043D"/>
    <w:rsid w:val="00031009"/>
    <w:rsid w:val="000315CE"/>
    <w:rsid w:val="0003225A"/>
    <w:rsid w:val="000328BD"/>
    <w:rsid w:val="00032C57"/>
    <w:rsid w:val="00032F77"/>
    <w:rsid w:val="000333ED"/>
    <w:rsid w:val="0003371E"/>
    <w:rsid w:val="000345FB"/>
    <w:rsid w:val="000348E6"/>
    <w:rsid w:val="00034DAB"/>
    <w:rsid w:val="00034E16"/>
    <w:rsid w:val="00034FD4"/>
    <w:rsid w:val="00035132"/>
    <w:rsid w:val="000355EA"/>
    <w:rsid w:val="000359F3"/>
    <w:rsid w:val="00035A07"/>
    <w:rsid w:val="00036A6E"/>
    <w:rsid w:val="000407B4"/>
    <w:rsid w:val="00040E58"/>
    <w:rsid w:val="00041255"/>
    <w:rsid w:val="0004125F"/>
    <w:rsid w:val="000417DB"/>
    <w:rsid w:val="00041A82"/>
    <w:rsid w:val="00042227"/>
    <w:rsid w:val="000422A8"/>
    <w:rsid w:val="00042E82"/>
    <w:rsid w:val="000433D6"/>
    <w:rsid w:val="000435B7"/>
    <w:rsid w:val="000443A9"/>
    <w:rsid w:val="00044901"/>
    <w:rsid w:val="00044FCA"/>
    <w:rsid w:val="00045B0D"/>
    <w:rsid w:val="00045B60"/>
    <w:rsid w:val="00045BC7"/>
    <w:rsid w:val="00045CF4"/>
    <w:rsid w:val="00046281"/>
    <w:rsid w:val="00046479"/>
    <w:rsid w:val="00046961"/>
    <w:rsid w:val="00046FEA"/>
    <w:rsid w:val="00047321"/>
    <w:rsid w:val="00047C7F"/>
    <w:rsid w:val="00047CF2"/>
    <w:rsid w:val="00050684"/>
    <w:rsid w:val="000506FD"/>
    <w:rsid w:val="000509E0"/>
    <w:rsid w:val="00050F7A"/>
    <w:rsid w:val="00051648"/>
    <w:rsid w:val="000517AE"/>
    <w:rsid w:val="000519BB"/>
    <w:rsid w:val="00051AF2"/>
    <w:rsid w:val="00052F77"/>
    <w:rsid w:val="00054432"/>
    <w:rsid w:val="000545C6"/>
    <w:rsid w:val="00054741"/>
    <w:rsid w:val="00054891"/>
    <w:rsid w:val="00054F90"/>
    <w:rsid w:val="00055B7C"/>
    <w:rsid w:val="000562B3"/>
    <w:rsid w:val="000569A3"/>
    <w:rsid w:val="00056EDC"/>
    <w:rsid w:val="000579E3"/>
    <w:rsid w:val="000600DA"/>
    <w:rsid w:val="0006069D"/>
    <w:rsid w:val="00061C8B"/>
    <w:rsid w:val="00062100"/>
    <w:rsid w:val="00063E88"/>
    <w:rsid w:val="00065048"/>
    <w:rsid w:val="00065574"/>
    <w:rsid w:val="00065648"/>
    <w:rsid w:val="000665BF"/>
    <w:rsid w:val="00066A80"/>
    <w:rsid w:val="00066F17"/>
    <w:rsid w:val="000671F1"/>
    <w:rsid w:val="00067C80"/>
    <w:rsid w:val="00067D26"/>
    <w:rsid w:val="00067E8D"/>
    <w:rsid w:val="000715C9"/>
    <w:rsid w:val="00072478"/>
    <w:rsid w:val="00072E29"/>
    <w:rsid w:val="00072FFF"/>
    <w:rsid w:val="0007379B"/>
    <w:rsid w:val="00073D56"/>
    <w:rsid w:val="00074093"/>
    <w:rsid w:val="000743BB"/>
    <w:rsid w:val="00074902"/>
    <w:rsid w:val="00075ED6"/>
    <w:rsid w:val="00076F63"/>
    <w:rsid w:val="00077123"/>
    <w:rsid w:val="0008114E"/>
    <w:rsid w:val="0008210F"/>
    <w:rsid w:val="000824E9"/>
    <w:rsid w:val="000831DA"/>
    <w:rsid w:val="0008321B"/>
    <w:rsid w:val="00083377"/>
    <w:rsid w:val="00083A15"/>
    <w:rsid w:val="000843B7"/>
    <w:rsid w:val="0008480B"/>
    <w:rsid w:val="00084F56"/>
    <w:rsid w:val="000851CD"/>
    <w:rsid w:val="000862C7"/>
    <w:rsid w:val="00086A79"/>
    <w:rsid w:val="000871AD"/>
    <w:rsid w:val="00090379"/>
    <w:rsid w:val="00090D9B"/>
    <w:rsid w:val="00091645"/>
    <w:rsid w:val="00091D40"/>
    <w:rsid w:val="0009243D"/>
    <w:rsid w:val="0009403A"/>
    <w:rsid w:val="00095FC2"/>
    <w:rsid w:val="000966FB"/>
    <w:rsid w:val="000979E1"/>
    <w:rsid w:val="000A0064"/>
    <w:rsid w:val="000A02A8"/>
    <w:rsid w:val="000A0642"/>
    <w:rsid w:val="000A3663"/>
    <w:rsid w:val="000A38C2"/>
    <w:rsid w:val="000A3D95"/>
    <w:rsid w:val="000A45B0"/>
    <w:rsid w:val="000A45C2"/>
    <w:rsid w:val="000A4617"/>
    <w:rsid w:val="000A4A26"/>
    <w:rsid w:val="000A6B73"/>
    <w:rsid w:val="000B0171"/>
    <w:rsid w:val="000B031A"/>
    <w:rsid w:val="000B0342"/>
    <w:rsid w:val="000B0BEC"/>
    <w:rsid w:val="000B20C9"/>
    <w:rsid w:val="000B28A5"/>
    <w:rsid w:val="000B5D8A"/>
    <w:rsid w:val="000B6242"/>
    <w:rsid w:val="000B67B9"/>
    <w:rsid w:val="000B67D7"/>
    <w:rsid w:val="000B6885"/>
    <w:rsid w:val="000B6DDB"/>
    <w:rsid w:val="000B77D3"/>
    <w:rsid w:val="000C03A9"/>
    <w:rsid w:val="000C0C8B"/>
    <w:rsid w:val="000C0FE9"/>
    <w:rsid w:val="000C12E9"/>
    <w:rsid w:val="000C1787"/>
    <w:rsid w:val="000C1B35"/>
    <w:rsid w:val="000C28E4"/>
    <w:rsid w:val="000C2A1F"/>
    <w:rsid w:val="000C2D53"/>
    <w:rsid w:val="000C45A7"/>
    <w:rsid w:val="000C6C44"/>
    <w:rsid w:val="000C7000"/>
    <w:rsid w:val="000C723B"/>
    <w:rsid w:val="000D0538"/>
    <w:rsid w:val="000D0644"/>
    <w:rsid w:val="000D1129"/>
    <w:rsid w:val="000D1CE8"/>
    <w:rsid w:val="000D317E"/>
    <w:rsid w:val="000D44E6"/>
    <w:rsid w:val="000D4E0C"/>
    <w:rsid w:val="000D4E35"/>
    <w:rsid w:val="000D50C3"/>
    <w:rsid w:val="000D55A5"/>
    <w:rsid w:val="000D5732"/>
    <w:rsid w:val="000D6044"/>
    <w:rsid w:val="000D7E5B"/>
    <w:rsid w:val="000E0403"/>
    <w:rsid w:val="000E0A8B"/>
    <w:rsid w:val="000E102F"/>
    <w:rsid w:val="000E12FA"/>
    <w:rsid w:val="000E13B6"/>
    <w:rsid w:val="000E2829"/>
    <w:rsid w:val="000E29B2"/>
    <w:rsid w:val="000E2BB2"/>
    <w:rsid w:val="000E3328"/>
    <w:rsid w:val="000E4132"/>
    <w:rsid w:val="000E5353"/>
    <w:rsid w:val="000E66BC"/>
    <w:rsid w:val="000E7163"/>
    <w:rsid w:val="000F0253"/>
    <w:rsid w:val="000F0623"/>
    <w:rsid w:val="000F0986"/>
    <w:rsid w:val="000F0B64"/>
    <w:rsid w:val="000F0F38"/>
    <w:rsid w:val="000F1673"/>
    <w:rsid w:val="000F27B2"/>
    <w:rsid w:val="000F293B"/>
    <w:rsid w:val="000F2DD0"/>
    <w:rsid w:val="000F2E1C"/>
    <w:rsid w:val="000F2E5A"/>
    <w:rsid w:val="000F31CC"/>
    <w:rsid w:val="000F337C"/>
    <w:rsid w:val="000F370B"/>
    <w:rsid w:val="000F3C34"/>
    <w:rsid w:val="000F3F37"/>
    <w:rsid w:val="000F424E"/>
    <w:rsid w:val="000F4846"/>
    <w:rsid w:val="000F55DB"/>
    <w:rsid w:val="000F679D"/>
    <w:rsid w:val="000F6CD7"/>
    <w:rsid w:val="001002B4"/>
    <w:rsid w:val="00101505"/>
    <w:rsid w:val="00101DCB"/>
    <w:rsid w:val="0010202E"/>
    <w:rsid w:val="00102AA9"/>
    <w:rsid w:val="00103054"/>
    <w:rsid w:val="00103644"/>
    <w:rsid w:val="00103676"/>
    <w:rsid w:val="00103797"/>
    <w:rsid w:val="00103976"/>
    <w:rsid w:val="001044F6"/>
    <w:rsid w:val="001054D8"/>
    <w:rsid w:val="00105526"/>
    <w:rsid w:val="00105EDE"/>
    <w:rsid w:val="001076F1"/>
    <w:rsid w:val="0011023C"/>
    <w:rsid w:val="00110A0B"/>
    <w:rsid w:val="00111C4A"/>
    <w:rsid w:val="00111F8F"/>
    <w:rsid w:val="001123F6"/>
    <w:rsid w:val="001133D9"/>
    <w:rsid w:val="0011364E"/>
    <w:rsid w:val="0011409F"/>
    <w:rsid w:val="001149B7"/>
    <w:rsid w:val="001150F3"/>
    <w:rsid w:val="001158BD"/>
    <w:rsid w:val="0011602C"/>
    <w:rsid w:val="00116E1A"/>
    <w:rsid w:val="00117003"/>
    <w:rsid w:val="001170E5"/>
    <w:rsid w:val="0011726D"/>
    <w:rsid w:val="0011749A"/>
    <w:rsid w:val="00117656"/>
    <w:rsid w:val="001177F3"/>
    <w:rsid w:val="0011789F"/>
    <w:rsid w:val="00117D05"/>
    <w:rsid w:val="001201B7"/>
    <w:rsid w:val="001209F8"/>
    <w:rsid w:val="00121277"/>
    <w:rsid w:val="00122800"/>
    <w:rsid w:val="00123BAC"/>
    <w:rsid w:val="00123CB6"/>
    <w:rsid w:val="00125057"/>
    <w:rsid w:val="00126517"/>
    <w:rsid w:val="00126FE7"/>
    <w:rsid w:val="001276BD"/>
    <w:rsid w:val="00127A42"/>
    <w:rsid w:val="00130308"/>
    <w:rsid w:val="001303C4"/>
    <w:rsid w:val="001314FA"/>
    <w:rsid w:val="00131659"/>
    <w:rsid w:val="00131791"/>
    <w:rsid w:val="00131D2A"/>
    <w:rsid w:val="00131EFC"/>
    <w:rsid w:val="0013297C"/>
    <w:rsid w:val="0013318E"/>
    <w:rsid w:val="00133F2E"/>
    <w:rsid w:val="00134A87"/>
    <w:rsid w:val="00134C3D"/>
    <w:rsid w:val="00134FBF"/>
    <w:rsid w:val="00135898"/>
    <w:rsid w:val="00135BDE"/>
    <w:rsid w:val="0013697D"/>
    <w:rsid w:val="00137752"/>
    <w:rsid w:val="00137D9C"/>
    <w:rsid w:val="001404AD"/>
    <w:rsid w:val="00141261"/>
    <w:rsid w:val="00141E4F"/>
    <w:rsid w:val="0014234A"/>
    <w:rsid w:val="00142762"/>
    <w:rsid w:val="001438C4"/>
    <w:rsid w:val="001446A7"/>
    <w:rsid w:val="00144A8E"/>
    <w:rsid w:val="00144D4D"/>
    <w:rsid w:val="00145CCC"/>
    <w:rsid w:val="001465E2"/>
    <w:rsid w:val="00146867"/>
    <w:rsid w:val="001473F5"/>
    <w:rsid w:val="00147482"/>
    <w:rsid w:val="00147BB6"/>
    <w:rsid w:val="00147FC8"/>
    <w:rsid w:val="0015084D"/>
    <w:rsid w:val="00150A63"/>
    <w:rsid w:val="00151499"/>
    <w:rsid w:val="001515EF"/>
    <w:rsid w:val="00151A5C"/>
    <w:rsid w:val="00151B2C"/>
    <w:rsid w:val="00151E7D"/>
    <w:rsid w:val="00152C88"/>
    <w:rsid w:val="001533FA"/>
    <w:rsid w:val="0015385E"/>
    <w:rsid w:val="00153F11"/>
    <w:rsid w:val="0015419F"/>
    <w:rsid w:val="00154F97"/>
    <w:rsid w:val="00155A11"/>
    <w:rsid w:val="00155D26"/>
    <w:rsid w:val="00156066"/>
    <w:rsid w:val="0015640F"/>
    <w:rsid w:val="00157333"/>
    <w:rsid w:val="00160516"/>
    <w:rsid w:val="001605F7"/>
    <w:rsid w:val="001608F9"/>
    <w:rsid w:val="00160FC5"/>
    <w:rsid w:val="00161078"/>
    <w:rsid w:val="00161484"/>
    <w:rsid w:val="00161A7E"/>
    <w:rsid w:val="0016206D"/>
    <w:rsid w:val="00164056"/>
    <w:rsid w:val="001645D0"/>
    <w:rsid w:val="00164DC1"/>
    <w:rsid w:val="00165093"/>
    <w:rsid w:val="00165BB6"/>
    <w:rsid w:val="00166C7D"/>
    <w:rsid w:val="00167C81"/>
    <w:rsid w:val="00171072"/>
    <w:rsid w:val="0017202E"/>
    <w:rsid w:val="00172AAF"/>
    <w:rsid w:val="00172E05"/>
    <w:rsid w:val="001730EB"/>
    <w:rsid w:val="00174BC9"/>
    <w:rsid w:val="0017714D"/>
    <w:rsid w:val="0017732D"/>
    <w:rsid w:val="00177576"/>
    <w:rsid w:val="00177712"/>
    <w:rsid w:val="00177A08"/>
    <w:rsid w:val="00177B6A"/>
    <w:rsid w:val="0018006F"/>
    <w:rsid w:val="00180AFF"/>
    <w:rsid w:val="00181349"/>
    <w:rsid w:val="001815BC"/>
    <w:rsid w:val="00183724"/>
    <w:rsid w:val="001838C2"/>
    <w:rsid w:val="00184106"/>
    <w:rsid w:val="00184C8C"/>
    <w:rsid w:val="0018584A"/>
    <w:rsid w:val="00185907"/>
    <w:rsid w:val="00186265"/>
    <w:rsid w:val="00186319"/>
    <w:rsid w:val="001864A5"/>
    <w:rsid w:val="0018675A"/>
    <w:rsid w:val="0019069F"/>
    <w:rsid w:val="00192E72"/>
    <w:rsid w:val="00193F93"/>
    <w:rsid w:val="00194B93"/>
    <w:rsid w:val="00194CA2"/>
    <w:rsid w:val="00194E2A"/>
    <w:rsid w:val="001954CA"/>
    <w:rsid w:val="00195874"/>
    <w:rsid w:val="0019589B"/>
    <w:rsid w:val="00196081"/>
    <w:rsid w:val="00196A40"/>
    <w:rsid w:val="00196D6A"/>
    <w:rsid w:val="00196E45"/>
    <w:rsid w:val="0019706D"/>
    <w:rsid w:val="001A07E4"/>
    <w:rsid w:val="001A0AD2"/>
    <w:rsid w:val="001A0E23"/>
    <w:rsid w:val="001A140C"/>
    <w:rsid w:val="001A1A16"/>
    <w:rsid w:val="001A2040"/>
    <w:rsid w:val="001A2FEB"/>
    <w:rsid w:val="001A3D95"/>
    <w:rsid w:val="001A3EE4"/>
    <w:rsid w:val="001A682E"/>
    <w:rsid w:val="001A683C"/>
    <w:rsid w:val="001B0114"/>
    <w:rsid w:val="001B0812"/>
    <w:rsid w:val="001B14B5"/>
    <w:rsid w:val="001B1D0D"/>
    <w:rsid w:val="001B2155"/>
    <w:rsid w:val="001B259A"/>
    <w:rsid w:val="001B26C1"/>
    <w:rsid w:val="001B33FE"/>
    <w:rsid w:val="001B3613"/>
    <w:rsid w:val="001B3EDE"/>
    <w:rsid w:val="001B5E6B"/>
    <w:rsid w:val="001B6D68"/>
    <w:rsid w:val="001B6EC9"/>
    <w:rsid w:val="001B7344"/>
    <w:rsid w:val="001B749C"/>
    <w:rsid w:val="001B7DA9"/>
    <w:rsid w:val="001C1885"/>
    <w:rsid w:val="001C3920"/>
    <w:rsid w:val="001C4645"/>
    <w:rsid w:val="001C477F"/>
    <w:rsid w:val="001C4CA4"/>
    <w:rsid w:val="001C5211"/>
    <w:rsid w:val="001C52BC"/>
    <w:rsid w:val="001C5C00"/>
    <w:rsid w:val="001C629E"/>
    <w:rsid w:val="001C749C"/>
    <w:rsid w:val="001D049A"/>
    <w:rsid w:val="001D073C"/>
    <w:rsid w:val="001D0B5F"/>
    <w:rsid w:val="001D0C8F"/>
    <w:rsid w:val="001D1C56"/>
    <w:rsid w:val="001D2285"/>
    <w:rsid w:val="001D2E8B"/>
    <w:rsid w:val="001D3A79"/>
    <w:rsid w:val="001D3CC8"/>
    <w:rsid w:val="001D4DD0"/>
    <w:rsid w:val="001D5836"/>
    <w:rsid w:val="001D5B53"/>
    <w:rsid w:val="001D6D8F"/>
    <w:rsid w:val="001D73E6"/>
    <w:rsid w:val="001E0BD6"/>
    <w:rsid w:val="001E0C48"/>
    <w:rsid w:val="001E2582"/>
    <w:rsid w:val="001E2A2F"/>
    <w:rsid w:val="001E2DCF"/>
    <w:rsid w:val="001E3288"/>
    <w:rsid w:val="001E3C49"/>
    <w:rsid w:val="001E43BD"/>
    <w:rsid w:val="001E4905"/>
    <w:rsid w:val="001E515E"/>
    <w:rsid w:val="001E51E2"/>
    <w:rsid w:val="001E5A32"/>
    <w:rsid w:val="001E6BC4"/>
    <w:rsid w:val="001E732D"/>
    <w:rsid w:val="001E7440"/>
    <w:rsid w:val="001E7D10"/>
    <w:rsid w:val="001E7D41"/>
    <w:rsid w:val="001F0151"/>
    <w:rsid w:val="001F05D9"/>
    <w:rsid w:val="001F0D76"/>
    <w:rsid w:val="001F1489"/>
    <w:rsid w:val="001F1731"/>
    <w:rsid w:val="001F18D6"/>
    <w:rsid w:val="001F18E4"/>
    <w:rsid w:val="001F24A2"/>
    <w:rsid w:val="001F34D9"/>
    <w:rsid w:val="001F4009"/>
    <w:rsid w:val="001F4040"/>
    <w:rsid w:val="001F4098"/>
    <w:rsid w:val="001F47BC"/>
    <w:rsid w:val="001F4D3F"/>
    <w:rsid w:val="001F4F6E"/>
    <w:rsid w:val="001F5242"/>
    <w:rsid w:val="001F7121"/>
    <w:rsid w:val="001F73B5"/>
    <w:rsid w:val="001F758A"/>
    <w:rsid w:val="001F7EC3"/>
    <w:rsid w:val="001F7F02"/>
    <w:rsid w:val="002001CB"/>
    <w:rsid w:val="0020024D"/>
    <w:rsid w:val="0020098F"/>
    <w:rsid w:val="002011BD"/>
    <w:rsid w:val="00201CC9"/>
    <w:rsid w:val="00201F35"/>
    <w:rsid w:val="0020413B"/>
    <w:rsid w:val="00205AE0"/>
    <w:rsid w:val="00206834"/>
    <w:rsid w:val="00207243"/>
    <w:rsid w:val="002073BA"/>
    <w:rsid w:val="00207677"/>
    <w:rsid w:val="00207BB0"/>
    <w:rsid w:val="00210C07"/>
    <w:rsid w:val="00211536"/>
    <w:rsid w:val="0021196B"/>
    <w:rsid w:val="00211D5F"/>
    <w:rsid w:val="00212123"/>
    <w:rsid w:val="002121FA"/>
    <w:rsid w:val="00212278"/>
    <w:rsid w:val="00212560"/>
    <w:rsid w:val="00213D71"/>
    <w:rsid w:val="00213DF2"/>
    <w:rsid w:val="00213EF4"/>
    <w:rsid w:val="00213F8F"/>
    <w:rsid w:val="00213F9A"/>
    <w:rsid w:val="00214798"/>
    <w:rsid w:val="00214FDD"/>
    <w:rsid w:val="00215AFD"/>
    <w:rsid w:val="002166E0"/>
    <w:rsid w:val="00217EE4"/>
    <w:rsid w:val="00220FA6"/>
    <w:rsid w:val="00221B70"/>
    <w:rsid w:val="00222293"/>
    <w:rsid w:val="0022246A"/>
    <w:rsid w:val="00222516"/>
    <w:rsid w:val="00222CD1"/>
    <w:rsid w:val="00223546"/>
    <w:rsid w:val="002239EA"/>
    <w:rsid w:val="00223EE1"/>
    <w:rsid w:val="0022452B"/>
    <w:rsid w:val="00224D05"/>
    <w:rsid w:val="0022522A"/>
    <w:rsid w:val="0023058E"/>
    <w:rsid w:val="002307B9"/>
    <w:rsid w:val="00230BE1"/>
    <w:rsid w:val="00231B10"/>
    <w:rsid w:val="00231BD8"/>
    <w:rsid w:val="00231E71"/>
    <w:rsid w:val="0023218A"/>
    <w:rsid w:val="002326FB"/>
    <w:rsid w:val="00232D84"/>
    <w:rsid w:val="002338F0"/>
    <w:rsid w:val="00233BF6"/>
    <w:rsid w:val="0023468F"/>
    <w:rsid w:val="002349A7"/>
    <w:rsid w:val="002350F9"/>
    <w:rsid w:val="0023598D"/>
    <w:rsid w:val="002361ED"/>
    <w:rsid w:val="0023634E"/>
    <w:rsid w:val="00236424"/>
    <w:rsid w:val="00237EE6"/>
    <w:rsid w:val="00240058"/>
    <w:rsid w:val="00240998"/>
    <w:rsid w:val="00240A68"/>
    <w:rsid w:val="0024268F"/>
    <w:rsid w:val="002430B8"/>
    <w:rsid w:val="00244175"/>
    <w:rsid w:val="00244D25"/>
    <w:rsid w:val="00244EEC"/>
    <w:rsid w:val="002465B1"/>
    <w:rsid w:val="00246AF8"/>
    <w:rsid w:val="002509F9"/>
    <w:rsid w:val="00250C25"/>
    <w:rsid w:val="00250E86"/>
    <w:rsid w:val="0025144A"/>
    <w:rsid w:val="00251B9E"/>
    <w:rsid w:val="00252C25"/>
    <w:rsid w:val="00253685"/>
    <w:rsid w:val="00253FED"/>
    <w:rsid w:val="00255FE0"/>
    <w:rsid w:val="002607EC"/>
    <w:rsid w:val="00260C13"/>
    <w:rsid w:val="002619FC"/>
    <w:rsid w:val="00261C0C"/>
    <w:rsid w:val="002646F9"/>
    <w:rsid w:val="00264CCC"/>
    <w:rsid w:val="00266067"/>
    <w:rsid w:val="00266183"/>
    <w:rsid w:val="00266966"/>
    <w:rsid w:val="00266B41"/>
    <w:rsid w:val="0026783F"/>
    <w:rsid w:val="00267D35"/>
    <w:rsid w:val="0027150C"/>
    <w:rsid w:val="002719E8"/>
    <w:rsid w:val="00271FEF"/>
    <w:rsid w:val="00272BA8"/>
    <w:rsid w:val="002733EF"/>
    <w:rsid w:val="00273D40"/>
    <w:rsid w:val="002750E6"/>
    <w:rsid w:val="0027582F"/>
    <w:rsid w:val="002758FF"/>
    <w:rsid w:val="00275B53"/>
    <w:rsid w:val="00276490"/>
    <w:rsid w:val="002772E3"/>
    <w:rsid w:val="00277422"/>
    <w:rsid w:val="0027786C"/>
    <w:rsid w:val="00280DD3"/>
    <w:rsid w:val="0028136B"/>
    <w:rsid w:val="00281679"/>
    <w:rsid w:val="002817FF"/>
    <w:rsid w:val="00281B04"/>
    <w:rsid w:val="002826A4"/>
    <w:rsid w:val="00282F09"/>
    <w:rsid w:val="00283048"/>
    <w:rsid w:val="00283190"/>
    <w:rsid w:val="002834C4"/>
    <w:rsid w:val="002834F4"/>
    <w:rsid w:val="00285464"/>
    <w:rsid w:val="00285738"/>
    <w:rsid w:val="002857CD"/>
    <w:rsid w:val="0028628F"/>
    <w:rsid w:val="00286BEA"/>
    <w:rsid w:val="00286FB2"/>
    <w:rsid w:val="002875DF"/>
    <w:rsid w:val="00287AE3"/>
    <w:rsid w:val="00290138"/>
    <w:rsid w:val="002914CE"/>
    <w:rsid w:val="00292201"/>
    <w:rsid w:val="0029279E"/>
    <w:rsid w:val="002927EF"/>
    <w:rsid w:val="00293805"/>
    <w:rsid w:val="00294DEF"/>
    <w:rsid w:val="00294E38"/>
    <w:rsid w:val="00294F69"/>
    <w:rsid w:val="002950B3"/>
    <w:rsid w:val="002951A4"/>
    <w:rsid w:val="00295DA6"/>
    <w:rsid w:val="00296208"/>
    <w:rsid w:val="0029727C"/>
    <w:rsid w:val="00297D2D"/>
    <w:rsid w:val="002A131B"/>
    <w:rsid w:val="002A1640"/>
    <w:rsid w:val="002A18E4"/>
    <w:rsid w:val="002A1A3C"/>
    <w:rsid w:val="002A1E4A"/>
    <w:rsid w:val="002A2CDD"/>
    <w:rsid w:val="002A3E80"/>
    <w:rsid w:val="002A46C0"/>
    <w:rsid w:val="002A52F6"/>
    <w:rsid w:val="002A79F7"/>
    <w:rsid w:val="002A7BC3"/>
    <w:rsid w:val="002A7C03"/>
    <w:rsid w:val="002A7E5E"/>
    <w:rsid w:val="002B0208"/>
    <w:rsid w:val="002B02D4"/>
    <w:rsid w:val="002B03E0"/>
    <w:rsid w:val="002B0A22"/>
    <w:rsid w:val="002B0B81"/>
    <w:rsid w:val="002B19EB"/>
    <w:rsid w:val="002B218C"/>
    <w:rsid w:val="002B285B"/>
    <w:rsid w:val="002B2ADF"/>
    <w:rsid w:val="002B2E63"/>
    <w:rsid w:val="002B379B"/>
    <w:rsid w:val="002B46B4"/>
    <w:rsid w:val="002B46D5"/>
    <w:rsid w:val="002B509A"/>
    <w:rsid w:val="002B519A"/>
    <w:rsid w:val="002B5CCF"/>
    <w:rsid w:val="002B5E2B"/>
    <w:rsid w:val="002B6EB1"/>
    <w:rsid w:val="002B7BF0"/>
    <w:rsid w:val="002C0DBC"/>
    <w:rsid w:val="002C12EF"/>
    <w:rsid w:val="002C152C"/>
    <w:rsid w:val="002C2258"/>
    <w:rsid w:val="002C3B09"/>
    <w:rsid w:val="002C3F5F"/>
    <w:rsid w:val="002C45D4"/>
    <w:rsid w:val="002C464D"/>
    <w:rsid w:val="002C4AA8"/>
    <w:rsid w:val="002C53D8"/>
    <w:rsid w:val="002C7105"/>
    <w:rsid w:val="002C75D4"/>
    <w:rsid w:val="002C7959"/>
    <w:rsid w:val="002D0266"/>
    <w:rsid w:val="002D02FD"/>
    <w:rsid w:val="002D0326"/>
    <w:rsid w:val="002D2194"/>
    <w:rsid w:val="002D3F65"/>
    <w:rsid w:val="002D4607"/>
    <w:rsid w:val="002D4763"/>
    <w:rsid w:val="002D61DB"/>
    <w:rsid w:val="002D643A"/>
    <w:rsid w:val="002D6967"/>
    <w:rsid w:val="002D7CD9"/>
    <w:rsid w:val="002E0790"/>
    <w:rsid w:val="002E1139"/>
    <w:rsid w:val="002E1562"/>
    <w:rsid w:val="002E19E9"/>
    <w:rsid w:val="002E22A0"/>
    <w:rsid w:val="002E25AA"/>
    <w:rsid w:val="002E27FF"/>
    <w:rsid w:val="002E2C30"/>
    <w:rsid w:val="002E2C39"/>
    <w:rsid w:val="002E2CA4"/>
    <w:rsid w:val="002E2E24"/>
    <w:rsid w:val="002E41C8"/>
    <w:rsid w:val="002E42C9"/>
    <w:rsid w:val="002E4BD0"/>
    <w:rsid w:val="002E507A"/>
    <w:rsid w:val="002E588F"/>
    <w:rsid w:val="002E5A9E"/>
    <w:rsid w:val="002E79AB"/>
    <w:rsid w:val="002F03AF"/>
    <w:rsid w:val="002F051C"/>
    <w:rsid w:val="002F070F"/>
    <w:rsid w:val="002F0C54"/>
    <w:rsid w:val="002F13FB"/>
    <w:rsid w:val="002F1551"/>
    <w:rsid w:val="002F16A9"/>
    <w:rsid w:val="002F315D"/>
    <w:rsid w:val="002F3561"/>
    <w:rsid w:val="002F3786"/>
    <w:rsid w:val="002F5246"/>
    <w:rsid w:val="002F5713"/>
    <w:rsid w:val="002F5968"/>
    <w:rsid w:val="002F629A"/>
    <w:rsid w:val="002F7569"/>
    <w:rsid w:val="002F7BE8"/>
    <w:rsid w:val="002F7DED"/>
    <w:rsid w:val="0030010D"/>
    <w:rsid w:val="00300A3B"/>
    <w:rsid w:val="00300AF8"/>
    <w:rsid w:val="00301497"/>
    <w:rsid w:val="003015AC"/>
    <w:rsid w:val="00301756"/>
    <w:rsid w:val="00301794"/>
    <w:rsid w:val="00301A29"/>
    <w:rsid w:val="0030231A"/>
    <w:rsid w:val="0030342D"/>
    <w:rsid w:val="00303BC5"/>
    <w:rsid w:val="00305192"/>
    <w:rsid w:val="00305708"/>
    <w:rsid w:val="0030579D"/>
    <w:rsid w:val="00305C7F"/>
    <w:rsid w:val="00307382"/>
    <w:rsid w:val="003078B8"/>
    <w:rsid w:val="00311813"/>
    <w:rsid w:val="00311AAE"/>
    <w:rsid w:val="00311C07"/>
    <w:rsid w:val="00312184"/>
    <w:rsid w:val="00312B5D"/>
    <w:rsid w:val="00312CF2"/>
    <w:rsid w:val="003132BE"/>
    <w:rsid w:val="00315A09"/>
    <w:rsid w:val="00315BA5"/>
    <w:rsid w:val="00316196"/>
    <w:rsid w:val="00316242"/>
    <w:rsid w:val="00317200"/>
    <w:rsid w:val="00317613"/>
    <w:rsid w:val="003176E5"/>
    <w:rsid w:val="003179E6"/>
    <w:rsid w:val="0032083E"/>
    <w:rsid w:val="0032195E"/>
    <w:rsid w:val="00321C2C"/>
    <w:rsid w:val="00321E5A"/>
    <w:rsid w:val="00321EC5"/>
    <w:rsid w:val="0032223C"/>
    <w:rsid w:val="00323B3C"/>
    <w:rsid w:val="00323F6A"/>
    <w:rsid w:val="00323F90"/>
    <w:rsid w:val="003246FF"/>
    <w:rsid w:val="00325901"/>
    <w:rsid w:val="003259FB"/>
    <w:rsid w:val="003263E7"/>
    <w:rsid w:val="00326AC2"/>
    <w:rsid w:val="00327A8C"/>
    <w:rsid w:val="0033038F"/>
    <w:rsid w:val="0033061E"/>
    <w:rsid w:val="00331230"/>
    <w:rsid w:val="003316C3"/>
    <w:rsid w:val="00331CC9"/>
    <w:rsid w:val="003323E7"/>
    <w:rsid w:val="0033288E"/>
    <w:rsid w:val="00332BC7"/>
    <w:rsid w:val="00332E16"/>
    <w:rsid w:val="0033326B"/>
    <w:rsid w:val="00333EDB"/>
    <w:rsid w:val="00334460"/>
    <w:rsid w:val="00334B35"/>
    <w:rsid w:val="003352A6"/>
    <w:rsid w:val="00335790"/>
    <w:rsid w:val="00335888"/>
    <w:rsid w:val="003361FE"/>
    <w:rsid w:val="00336E15"/>
    <w:rsid w:val="00337FE9"/>
    <w:rsid w:val="003402ED"/>
    <w:rsid w:val="00340CBC"/>
    <w:rsid w:val="0034146F"/>
    <w:rsid w:val="00341844"/>
    <w:rsid w:val="00341D72"/>
    <w:rsid w:val="0034330F"/>
    <w:rsid w:val="00343E13"/>
    <w:rsid w:val="00344233"/>
    <w:rsid w:val="00344CC1"/>
    <w:rsid w:val="00345157"/>
    <w:rsid w:val="00345551"/>
    <w:rsid w:val="0034584F"/>
    <w:rsid w:val="00345999"/>
    <w:rsid w:val="00345B5D"/>
    <w:rsid w:val="00345C7B"/>
    <w:rsid w:val="00345F9A"/>
    <w:rsid w:val="003466FB"/>
    <w:rsid w:val="00346ED4"/>
    <w:rsid w:val="0034703C"/>
    <w:rsid w:val="00347843"/>
    <w:rsid w:val="00347DBE"/>
    <w:rsid w:val="00347E83"/>
    <w:rsid w:val="0035055B"/>
    <w:rsid w:val="00350BF3"/>
    <w:rsid w:val="00350DFD"/>
    <w:rsid w:val="00350F46"/>
    <w:rsid w:val="00351327"/>
    <w:rsid w:val="00351E69"/>
    <w:rsid w:val="00352427"/>
    <w:rsid w:val="00352563"/>
    <w:rsid w:val="00353DDD"/>
    <w:rsid w:val="00354357"/>
    <w:rsid w:val="00355B53"/>
    <w:rsid w:val="00355BB4"/>
    <w:rsid w:val="003560BA"/>
    <w:rsid w:val="003573EE"/>
    <w:rsid w:val="00360505"/>
    <w:rsid w:val="00360558"/>
    <w:rsid w:val="003610EF"/>
    <w:rsid w:val="00361448"/>
    <w:rsid w:val="0036222B"/>
    <w:rsid w:val="00362431"/>
    <w:rsid w:val="00362ACB"/>
    <w:rsid w:val="00362AFD"/>
    <w:rsid w:val="00362C6E"/>
    <w:rsid w:val="00362D51"/>
    <w:rsid w:val="0036306F"/>
    <w:rsid w:val="003639F6"/>
    <w:rsid w:val="00364132"/>
    <w:rsid w:val="003641B2"/>
    <w:rsid w:val="0036432A"/>
    <w:rsid w:val="00364681"/>
    <w:rsid w:val="00364BD4"/>
    <w:rsid w:val="00364E78"/>
    <w:rsid w:val="00365C04"/>
    <w:rsid w:val="00365F31"/>
    <w:rsid w:val="003660A7"/>
    <w:rsid w:val="00366680"/>
    <w:rsid w:val="00366A53"/>
    <w:rsid w:val="003674CE"/>
    <w:rsid w:val="00367DD1"/>
    <w:rsid w:val="00371029"/>
    <w:rsid w:val="00371544"/>
    <w:rsid w:val="0037279C"/>
    <w:rsid w:val="003736F1"/>
    <w:rsid w:val="00373A1A"/>
    <w:rsid w:val="003753CC"/>
    <w:rsid w:val="00375701"/>
    <w:rsid w:val="00376991"/>
    <w:rsid w:val="003775E7"/>
    <w:rsid w:val="00377E08"/>
    <w:rsid w:val="00381871"/>
    <w:rsid w:val="00381933"/>
    <w:rsid w:val="003823D2"/>
    <w:rsid w:val="003833B7"/>
    <w:rsid w:val="00383480"/>
    <w:rsid w:val="003838E9"/>
    <w:rsid w:val="0038577B"/>
    <w:rsid w:val="0038670F"/>
    <w:rsid w:val="003903DF"/>
    <w:rsid w:val="0039046B"/>
    <w:rsid w:val="003905CB"/>
    <w:rsid w:val="00390F01"/>
    <w:rsid w:val="00391B96"/>
    <w:rsid w:val="0039208C"/>
    <w:rsid w:val="00392727"/>
    <w:rsid w:val="00394785"/>
    <w:rsid w:val="00394A74"/>
    <w:rsid w:val="00394C06"/>
    <w:rsid w:val="0039565B"/>
    <w:rsid w:val="00395FDC"/>
    <w:rsid w:val="0039696E"/>
    <w:rsid w:val="00397505"/>
    <w:rsid w:val="00397789"/>
    <w:rsid w:val="00397BC8"/>
    <w:rsid w:val="00397EFB"/>
    <w:rsid w:val="003A020A"/>
    <w:rsid w:val="003A0659"/>
    <w:rsid w:val="003A08E6"/>
    <w:rsid w:val="003A0A34"/>
    <w:rsid w:val="003A1BE1"/>
    <w:rsid w:val="003A1D3A"/>
    <w:rsid w:val="003A2A6B"/>
    <w:rsid w:val="003A2C52"/>
    <w:rsid w:val="003A2C9A"/>
    <w:rsid w:val="003A3046"/>
    <w:rsid w:val="003A3CA2"/>
    <w:rsid w:val="003A4652"/>
    <w:rsid w:val="003A485A"/>
    <w:rsid w:val="003A5336"/>
    <w:rsid w:val="003A7137"/>
    <w:rsid w:val="003A76D5"/>
    <w:rsid w:val="003A7893"/>
    <w:rsid w:val="003A7F39"/>
    <w:rsid w:val="003B04F2"/>
    <w:rsid w:val="003B084E"/>
    <w:rsid w:val="003B09BF"/>
    <w:rsid w:val="003B0AA3"/>
    <w:rsid w:val="003B0C22"/>
    <w:rsid w:val="003B0C91"/>
    <w:rsid w:val="003B1D63"/>
    <w:rsid w:val="003B217D"/>
    <w:rsid w:val="003B28B7"/>
    <w:rsid w:val="003B29DF"/>
    <w:rsid w:val="003B2CA6"/>
    <w:rsid w:val="003B2EB3"/>
    <w:rsid w:val="003B2F89"/>
    <w:rsid w:val="003B350F"/>
    <w:rsid w:val="003B3584"/>
    <w:rsid w:val="003B3B5A"/>
    <w:rsid w:val="003B3D71"/>
    <w:rsid w:val="003B47BD"/>
    <w:rsid w:val="003B4CEB"/>
    <w:rsid w:val="003B51FB"/>
    <w:rsid w:val="003B5E58"/>
    <w:rsid w:val="003B5EC9"/>
    <w:rsid w:val="003B6230"/>
    <w:rsid w:val="003B6C46"/>
    <w:rsid w:val="003B6C8B"/>
    <w:rsid w:val="003B6CFC"/>
    <w:rsid w:val="003B6EDB"/>
    <w:rsid w:val="003B7578"/>
    <w:rsid w:val="003C010E"/>
    <w:rsid w:val="003C08D7"/>
    <w:rsid w:val="003C1A4A"/>
    <w:rsid w:val="003C1E86"/>
    <w:rsid w:val="003C2A1B"/>
    <w:rsid w:val="003C33F7"/>
    <w:rsid w:val="003C4AE1"/>
    <w:rsid w:val="003C5A0A"/>
    <w:rsid w:val="003C5C3A"/>
    <w:rsid w:val="003C78E0"/>
    <w:rsid w:val="003C7DB1"/>
    <w:rsid w:val="003D02CF"/>
    <w:rsid w:val="003D0D4E"/>
    <w:rsid w:val="003D1644"/>
    <w:rsid w:val="003D1B8C"/>
    <w:rsid w:val="003D2123"/>
    <w:rsid w:val="003D2225"/>
    <w:rsid w:val="003D2333"/>
    <w:rsid w:val="003D23E7"/>
    <w:rsid w:val="003D2441"/>
    <w:rsid w:val="003D3212"/>
    <w:rsid w:val="003D32D2"/>
    <w:rsid w:val="003D353A"/>
    <w:rsid w:val="003D3BD8"/>
    <w:rsid w:val="003D3EFD"/>
    <w:rsid w:val="003D4389"/>
    <w:rsid w:val="003D5EFF"/>
    <w:rsid w:val="003D61B6"/>
    <w:rsid w:val="003D628D"/>
    <w:rsid w:val="003D633E"/>
    <w:rsid w:val="003D7484"/>
    <w:rsid w:val="003D7A39"/>
    <w:rsid w:val="003E03A5"/>
    <w:rsid w:val="003E0948"/>
    <w:rsid w:val="003E0C3A"/>
    <w:rsid w:val="003E0FA0"/>
    <w:rsid w:val="003E1108"/>
    <w:rsid w:val="003E2305"/>
    <w:rsid w:val="003E255A"/>
    <w:rsid w:val="003E2C4D"/>
    <w:rsid w:val="003E2D9C"/>
    <w:rsid w:val="003E3890"/>
    <w:rsid w:val="003E3E8A"/>
    <w:rsid w:val="003E4CBC"/>
    <w:rsid w:val="003E5418"/>
    <w:rsid w:val="003E599A"/>
    <w:rsid w:val="003E5EEB"/>
    <w:rsid w:val="003E622A"/>
    <w:rsid w:val="003F03B8"/>
    <w:rsid w:val="003F07F7"/>
    <w:rsid w:val="003F0CA9"/>
    <w:rsid w:val="003F0CD4"/>
    <w:rsid w:val="003F1B71"/>
    <w:rsid w:val="003F2944"/>
    <w:rsid w:val="003F2DB0"/>
    <w:rsid w:val="003F2F40"/>
    <w:rsid w:val="003F3A77"/>
    <w:rsid w:val="003F4082"/>
    <w:rsid w:val="003F44C1"/>
    <w:rsid w:val="003F4679"/>
    <w:rsid w:val="003F5561"/>
    <w:rsid w:val="003F57E8"/>
    <w:rsid w:val="003F5A2C"/>
    <w:rsid w:val="003F5A94"/>
    <w:rsid w:val="003F5EAD"/>
    <w:rsid w:val="003F6318"/>
    <w:rsid w:val="003F6494"/>
    <w:rsid w:val="003F6621"/>
    <w:rsid w:val="003F7026"/>
    <w:rsid w:val="003F7DEC"/>
    <w:rsid w:val="004010DF"/>
    <w:rsid w:val="00401715"/>
    <w:rsid w:val="004018E0"/>
    <w:rsid w:val="00403361"/>
    <w:rsid w:val="00403785"/>
    <w:rsid w:val="0040452E"/>
    <w:rsid w:val="004045FE"/>
    <w:rsid w:val="00404FDE"/>
    <w:rsid w:val="004053BA"/>
    <w:rsid w:val="0040540A"/>
    <w:rsid w:val="00405B91"/>
    <w:rsid w:val="00405CC1"/>
    <w:rsid w:val="00406E5B"/>
    <w:rsid w:val="0040740A"/>
    <w:rsid w:val="00407775"/>
    <w:rsid w:val="00407E42"/>
    <w:rsid w:val="00407F4F"/>
    <w:rsid w:val="004109B8"/>
    <w:rsid w:val="00410BE9"/>
    <w:rsid w:val="0041169F"/>
    <w:rsid w:val="004117D9"/>
    <w:rsid w:val="00411868"/>
    <w:rsid w:val="00411DD8"/>
    <w:rsid w:val="00412246"/>
    <w:rsid w:val="00412457"/>
    <w:rsid w:val="004126E5"/>
    <w:rsid w:val="00413430"/>
    <w:rsid w:val="004135A3"/>
    <w:rsid w:val="0041383D"/>
    <w:rsid w:val="0041439D"/>
    <w:rsid w:val="00414B15"/>
    <w:rsid w:val="00414BB2"/>
    <w:rsid w:val="004163EB"/>
    <w:rsid w:val="0041643A"/>
    <w:rsid w:val="004174E0"/>
    <w:rsid w:val="0041760A"/>
    <w:rsid w:val="004179DA"/>
    <w:rsid w:val="00417F4B"/>
    <w:rsid w:val="00420E54"/>
    <w:rsid w:val="00421591"/>
    <w:rsid w:val="00421B66"/>
    <w:rsid w:val="00422422"/>
    <w:rsid w:val="00423966"/>
    <w:rsid w:val="00423D44"/>
    <w:rsid w:val="00425BAC"/>
    <w:rsid w:val="00426843"/>
    <w:rsid w:val="00427217"/>
    <w:rsid w:val="004279E9"/>
    <w:rsid w:val="00430443"/>
    <w:rsid w:val="004304A6"/>
    <w:rsid w:val="0043099D"/>
    <w:rsid w:val="00430AED"/>
    <w:rsid w:val="00430FA1"/>
    <w:rsid w:val="00431335"/>
    <w:rsid w:val="00431A00"/>
    <w:rsid w:val="00432113"/>
    <w:rsid w:val="00432216"/>
    <w:rsid w:val="004329CD"/>
    <w:rsid w:val="00432A18"/>
    <w:rsid w:val="00432CDC"/>
    <w:rsid w:val="004337D5"/>
    <w:rsid w:val="00433B69"/>
    <w:rsid w:val="00433D36"/>
    <w:rsid w:val="00434630"/>
    <w:rsid w:val="00434726"/>
    <w:rsid w:val="004348A0"/>
    <w:rsid w:val="00435CF4"/>
    <w:rsid w:val="00436676"/>
    <w:rsid w:val="00436901"/>
    <w:rsid w:val="004404B7"/>
    <w:rsid w:val="004408E8"/>
    <w:rsid w:val="00440905"/>
    <w:rsid w:val="00441264"/>
    <w:rsid w:val="004423AC"/>
    <w:rsid w:val="00442FFF"/>
    <w:rsid w:val="0044368C"/>
    <w:rsid w:val="004447E2"/>
    <w:rsid w:val="004448FE"/>
    <w:rsid w:val="0044566A"/>
    <w:rsid w:val="004456AB"/>
    <w:rsid w:val="0044597D"/>
    <w:rsid w:val="004467AE"/>
    <w:rsid w:val="00446B08"/>
    <w:rsid w:val="004471A5"/>
    <w:rsid w:val="0044724E"/>
    <w:rsid w:val="00447633"/>
    <w:rsid w:val="0045023A"/>
    <w:rsid w:val="00450474"/>
    <w:rsid w:val="00450C2D"/>
    <w:rsid w:val="00450FFB"/>
    <w:rsid w:val="00451161"/>
    <w:rsid w:val="004517F1"/>
    <w:rsid w:val="004519CC"/>
    <w:rsid w:val="0045215F"/>
    <w:rsid w:val="00452B24"/>
    <w:rsid w:val="00452D9A"/>
    <w:rsid w:val="004539E1"/>
    <w:rsid w:val="00454C85"/>
    <w:rsid w:val="00454FC5"/>
    <w:rsid w:val="00455948"/>
    <w:rsid w:val="0045684F"/>
    <w:rsid w:val="00456FAC"/>
    <w:rsid w:val="00457DA4"/>
    <w:rsid w:val="00460510"/>
    <w:rsid w:val="0046059C"/>
    <w:rsid w:val="00460F05"/>
    <w:rsid w:val="00461DD6"/>
    <w:rsid w:val="00462550"/>
    <w:rsid w:val="00462A40"/>
    <w:rsid w:val="004632CF"/>
    <w:rsid w:val="00463A90"/>
    <w:rsid w:val="00464F93"/>
    <w:rsid w:val="004653CF"/>
    <w:rsid w:val="00466156"/>
    <w:rsid w:val="004669D4"/>
    <w:rsid w:val="00466B6A"/>
    <w:rsid w:val="00466BCC"/>
    <w:rsid w:val="00470CAE"/>
    <w:rsid w:val="00471BC6"/>
    <w:rsid w:val="004733CB"/>
    <w:rsid w:val="004733FC"/>
    <w:rsid w:val="00473704"/>
    <w:rsid w:val="00473D0C"/>
    <w:rsid w:val="00474087"/>
    <w:rsid w:val="00474A86"/>
    <w:rsid w:val="0047506D"/>
    <w:rsid w:val="004751CB"/>
    <w:rsid w:val="0047582B"/>
    <w:rsid w:val="00476887"/>
    <w:rsid w:val="004774F1"/>
    <w:rsid w:val="00477F12"/>
    <w:rsid w:val="00480207"/>
    <w:rsid w:val="0048230C"/>
    <w:rsid w:val="00482A4B"/>
    <w:rsid w:val="00482AFB"/>
    <w:rsid w:val="00482C28"/>
    <w:rsid w:val="0048325E"/>
    <w:rsid w:val="00483DC0"/>
    <w:rsid w:val="004856D3"/>
    <w:rsid w:val="00485E9B"/>
    <w:rsid w:val="00486260"/>
    <w:rsid w:val="00486274"/>
    <w:rsid w:val="0048696B"/>
    <w:rsid w:val="00486EBD"/>
    <w:rsid w:val="00487330"/>
    <w:rsid w:val="00487A00"/>
    <w:rsid w:val="0049080C"/>
    <w:rsid w:val="00490C03"/>
    <w:rsid w:val="00491CFA"/>
    <w:rsid w:val="004920B0"/>
    <w:rsid w:val="00492138"/>
    <w:rsid w:val="004926CA"/>
    <w:rsid w:val="00493AEB"/>
    <w:rsid w:val="00493BB2"/>
    <w:rsid w:val="00494621"/>
    <w:rsid w:val="004947D8"/>
    <w:rsid w:val="00494E85"/>
    <w:rsid w:val="004952AE"/>
    <w:rsid w:val="0049590D"/>
    <w:rsid w:val="00496546"/>
    <w:rsid w:val="00496A3D"/>
    <w:rsid w:val="00497103"/>
    <w:rsid w:val="0049772C"/>
    <w:rsid w:val="004A04AA"/>
    <w:rsid w:val="004A0642"/>
    <w:rsid w:val="004A08EE"/>
    <w:rsid w:val="004A0C7A"/>
    <w:rsid w:val="004A169E"/>
    <w:rsid w:val="004A1914"/>
    <w:rsid w:val="004A24AF"/>
    <w:rsid w:val="004A2629"/>
    <w:rsid w:val="004A3639"/>
    <w:rsid w:val="004A40FF"/>
    <w:rsid w:val="004A4238"/>
    <w:rsid w:val="004A42F8"/>
    <w:rsid w:val="004A470C"/>
    <w:rsid w:val="004A4A04"/>
    <w:rsid w:val="004A55B4"/>
    <w:rsid w:val="004A5A98"/>
    <w:rsid w:val="004A735B"/>
    <w:rsid w:val="004A7819"/>
    <w:rsid w:val="004A7B86"/>
    <w:rsid w:val="004B03E7"/>
    <w:rsid w:val="004B06A1"/>
    <w:rsid w:val="004B13CD"/>
    <w:rsid w:val="004B1C1B"/>
    <w:rsid w:val="004B32CE"/>
    <w:rsid w:val="004B3CBF"/>
    <w:rsid w:val="004B73F9"/>
    <w:rsid w:val="004B7773"/>
    <w:rsid w:val="004B78F1"/>
    <w:rsid w:val="004B7995"/>
    <w:rsid w:val="004C0452"/>
    <w:rsid w:val="004C08E5"/>
    <w:rsid w:val="004C0A78"/>
    <w:rsid w:val="004C0A9D"/>
    <w:rsid w:val="004C17F7"/>
    <w:rsid w:val="004C1BB2"/>
    <w:rsid w:val="004C2ECC"/>
    <w:rsid w:val="004C3890"/>
    <w:rsid w:val="004C4E81"/>
    <w:rsid w:val="004C540A"/>
    <w:rsid w:val="004C584A"/>
    <w:rsid w:val="004C5982"/>
    <w:rsid w:val="004C6871"/>
    <w:rsid w:val="004C7F6C"/>
    <w:rsid w:val="004D059A"/>
    <w:rsid w:val="004D0C30"/>
    <w:rsid w:val="004D1039"/>
    <w:rsid w:val="004D1225"/>
    <w:rsid w:val="004D23A4"/>
    <w:rsid w:val="004D2979"/>
    <w:rsid w:val="004D33F6"/>
    <w:rsid w:val="004D367D"/>
    <w:rsid w:val="004D3A1E"/>
    <w:rsid w:val="004D4A04"/>
    <w:rsid w:val="004D4A54"/>
    <w:rsid w:val="004D6A98"/>
    <w:rsid w:val="004D78F8"/>
    <w:rsid w:val="004E02C5"/>
    <w:rsid w:val="004E0964"/>
    <w:rsid w:val="004E0B62"/>
    <w:rsid w:val="004E0C8E"/>
    <w:rsid w:val="004E143B"/>
    <w:rsid w:val="004E1F87"/>
    <w:rsid w:val="004E21F9"/>
    <w:rsid w:val="004E220B"/>
    <w:rsid w:val="004E2E3B"/>
    <w:rsid w:val="004E2FEA"/>
    <w:rsid w:val="004E3B05"/>
    <w:rsid w:val="004E413A"/>
    <w:rsid w:val="004E4BD8"/>
    <w:rsid w:val="004E6A76"/>
    <w:rsid w:val="004E6D6D"/>
    <w:rsid w:val="004E7D94"/>
    <w:rsid w:val="004E7E31"/>
    <w:rsid w:val="004F135B"/>
    <w:rsid w:val="004F1582"/>
    <w:rsid w:val="004F1B42"/>
    <w:rsid w:val="004F2438"/>
    <w:rsid w:val="004F3685"/>
    <w:rsid w:val="004F3C22"/>
    <w:rsid w:val="004F41C0"/>
    <w:rsid w:val="004F41DF"/>
    <w:rsid w:val="004F488A"/>
    <w:rsid w:val="004F4917"/>
    <w:rsid w:val="004F4A35"/>
    <w:rsid w:val="004F5C53"/>
    <w:rsid w:val="004F5C76"/>
    <w:rsid w:val="004F6900"/>
    <w:rsid w:val="004F6C97"/>
    <w:rsid w:val="004F7315"/>
    <w:rsid w:val="005003DE"/>
    <w:rsid w:val="0050079F"/>
    <w:rsid w:val="00500EDC"/>
    <w:rsid w:val="00501215"/>
    <w:rsid w:val="00501905"/>
    <w:rsid w:val="00501932"/>
    <w:rsid w:val="00502277"/>
    <w:rsid w:val="00503683"/>
    <w:rsid w:val="00503B01"/>
    <w:rsid w:val="00504DDC"/>
    <w:rsid w:val="00504F9A"/>
    <w:rsid w:val="0050539B"/>
    <w:rsid w:val="005062D1"/>
    <w:rsid w:val="00506CB3"/>
    <w:rsid w:val="00507D6C"/>
    <w:rsid w:val="00510035"/>
    <w:rsid w:val="005100C7"/>
    <w:rsid w:val="00510DB4"/>
    <w:rsid w:val="00510F38"/>
    <w:rsid w:val="00511003"/>
    <w:rsid w:val="00511A58"/>
    <w:rsid w:val="00511CE8"/>
    <w:rsid w:val="005123C4"/>
    <w:rsid w:val="005134C5"/>
    <w:rsid w:val="0051377D"/>
    <w:rsid w:val="00514AC4"/>
    <w:rsid w:val="00514B99"/>
    <w:rsid w:val="00515A19"/>
    <w:rsid w:val="005175F6"/>
    <w:rsid w:val="00517A1D"/>
    <w:rsid w:val="00517CDA"/>
    <w:rsid w:val="00520416"/>
    <w:rsid w:val="00520662"/>
    <w:rsid w:val="00520849"/>
    <w:rsid w:val="00521478"/>
    <w:rsid w:val="005235CE"/>
    <w:rsid w:val="00523834"/>
    <w:rsid w:val="00523895"/>
    <w:rsid w:val="00523B00"/>
    <w:rsid w:val="00523BD0"/>
    <w:rsid w:val="005240B0"/>
    <w:rsid w:val="005241C2"/>
    <w:rsid w:val="005244C8"/>
    <w:rsid w:val="00524555"/>
    <w:rsid w:val="00526412"/>
    <w:rsid w:val="00526B73"/>
    <w:rsid w:val="00527517"/>
    <w:rsid w:val="00527950"/>
    <w:rsid w:val="00527FB5"/>
    <w:rsid w:val="0053013F"/>
    <w:rsid w:val="00530670"/>
    <w:rsid w:val="005307A8"/>
    <w:rsid w:val="00530D0D"/>
    <w:rsid w:val="00531513"/>
    <w:rsid w:val="00531BCF"/>
    <w:rsid w:val="00532A75"/>
    <w:rsid w:val="00532B8F"/>
    <w:rsid w:val="00534627"/>
    <w:rsid w:val="0053465E"/>
    <w:rsid w:val="00534F58"/>
    <w:rsid w:val="0053518E"/>
    <w:rsid w:val="00535699"/>
    <w:rsid w:val="00535C4E"/>
    <w:rsid w:val="00536AC6"/>
    <w:rsid w:val="005373E3"/>
    <w:rsid w:val="00537E34"/>
    <w:rsid w:val="005403B7"/>
    <w:rsid w:val="00541310"/>
    <w:rsid w:val="005419C4"/>
    <w:rsid w:val="00542699"/>
    <w:rsid w:val="00543100"/>
    <w:rsid w:val="0054414B"/>
    <w:rsid w:val="005442D8"/>
    <w:rsid w:val="005446A4"/>
    <w:rsid w:val="0054525E"/>
    <w:rsid w:val="00545FB4"/>
    <w:rsid w:val="00546C3A"/>
    <w:rsid w:val="00546EF3"/>
    <w:rsid w:val="0054750F"/>
    <w:rsid w:val="0055058D"/>
    <w:rsid w:val="005522F4"/>
    <w:rsid w:val="005537A9"/>
    <w:rsid w:val="00554332"/>
    <w:rsid w:val="005553B3"/>
    <w:rsid w:val="00555DB9"/>
    <w:rsid w:val="0055759C"/>
    <w:rsid w:val="00560175"/>
    <w:rsid w:val="00560604"/>
    <w:rsid w:val="00561081"/>
    <w:rsid w:val="005620CC"/>
    <w:rsid w:val="00562205"/>
    <w:rsid w:val="00562283"/>
    <w:rsid w:val="005630EC"/>
    <w:rsid w:val="005632D4"/>
    <w:rsid w:val="005639BA"/>
    <w:rsid w:val="005649E1"/>
    <w:rsid w:val="00564EE5"/>
    <w:rsid w:val="0056677E"/>
    <w:rsid w:val="0057033F"/>
    <w:rsid w:val="005706CD"/>
    <w:rsid w:val="005718BC"/>
    <w:rsid w:val="00571C67"/>
    <w:rsid w:val="005721F5"/>
    <w:rsid w:val="005728B9"/>
    <w:rsid w:val="005733E7"/>
    <w:rsid w:val="00573466"/>
    <w:rsid w:val="0057430E"/>
    <w:rsid w:val="005746BF"/>
    <w:rsid w:val="005748CD"/>
    <w:rsid w:val="00574C20"/>
    <w:rsid w:val="00574CE0"/>
    <w:rsid w:val="00574DFE"/>
    <w:rsid w:val="00575E60"/>
    <w:rsid w:val="00576CA0"/>
    <w:rsid w:val="00577074"/>
    <w:rsid w:val="00577405"/>
    <w:rsid w:val="00581720"/>
    <w:rsid w:val="005817B5"/>
    <w:rsid w:val="00581B90"/>
    <w:rsid w:val="005828FD"/>
    <w:rsid w:val="00582FF2"/>
    <w:rsid w:val="005840FB"/>
    <w:rsid w:val="0058440E"/>
    <w:rsid w:val="005848FD"/>
    <w:rsid w:val="00584E7A"/>
    <w:rsid w:val="00585DCE"/>
    <w:rsid w:val="00586155"/>
    <w:rsid w:val="0058662D"/>
    <w:rsid w:val="00587044"/>
    <w:rsid w:val="00587DCB"/>
    <w:rsid w:val="0059118C"/>
    <w:rsid w:val="0059180F"/>
    <w:rsid w:val="00591ED7"/>
    <w:rsid w:val="005925AA"/>
    <w:rsid w:val="00593D72"/>
    <w:rsid w:val="0059494D"/>
    <w:rsid w:val="00594CC5"/>
    <w:rsid w:val="005950C6"/>
    <w:rsid w:val="005962B1"/>
    <w:rsid w:val="005968AE"/>
    <w:rsid w:val="00596AC1"/>
    <w:rsid w:val="00596C51"/>
    <w:rsid w:val="005A151B"/>
    <w:rsid w:val="005A2366"/>
    <w:rsid w:val="005A246B"/>
    <w:rsid w:val="005A44C9"/>
    <w:rsid w:val="005A4613"/>
    <w:rsid w:val="005A61FA"/>
    <w:rsid w:val="005A6C58"/>
    <w:rsid w:val="005B0312"/>
    <w:rsid w:val="005B0621"/>
    <w:rsid w:val="005B1C4C"/>
    <w:rsid w:val="005B2471"/>
    <w:rsid w:val="005B24E4"/>
    <w:rsid w:val="005B2F8D"/>
    <w:rsid w:val="005B4AA5"/>
    <w:rsid w:val="005B52FD"/>
    <w:rsid w:val="005B65AD"/>
    <w:rsid w:val="005B67C4"/>
    <w:rsid w:val="005B6A28"/>
    <w:rsid w:val="005B7063"/>
    <w:rsid w:val="005B719B"/>
    <w:rsid w:val="005B7596"/>
    <w:rsid w:val="005C0A6A"/>
    <w:rsid w:val="005C11D9"/>
    <w:rsid w:val="005C1EFA"/>
    <w:rsid w:val="005C1F09"/>
    <w:rsid w:val="005C25AE"/>
    <w:rsid w:val="005C3F07"/>
    <w:rsid w:val="005C453E"/>
    <w:rsid w:val="005C55B6"/>
    <w:rsid w:val="005C5F8B"/>
    <w:rsid w:val="005C61B4"/>
    <w:rsid w:val="005C7138"/>
    <w:rsid w:val="005C7272"/>
    <w:rsid w:val="005C795F"/>
    <w:rsid w:val="005D0FFB"/>
    <w:rsid w:val="005D21A6"/>
    <w:rsid w:val="005D247A"/>
    <w:rsid w:val="005D2F49"/>
    <w:rsid w:val="005D3DBD"/>
    <w:rsid w:val="005D42A2"/>
    <w:rsid w:val="005D48E2"/>
    <w:rsid w:val="005D4DB8"/>
    <w:rsid w:val="005D54D4"/>
    <w:rsid w:val="005D5E99"/>
    <w:rsid w:val="005D6094"/>
    <w:rsid w:val="005D714B"/>
    <w:rsid w:val="005D7D86"/>
    <w:rsid w:val="005D7FB0"/>
    <w:rsid w:val="005E1016"/>
    <w:rsid w:val="005E1084"/>
    <w:rsid w:val="005E1419"/>
    <w:rsid w:val="005E18D7"/>
    <w:rsid w:val="005E1DD1"/>
    <w:rsid w:val="005E2555"/>
    <w:rsid w:val="005E2C4E"/>
    <w:rsid w:val="005E3D8F"/>
    <w:rsid w:val="005E468D"/>
    <w:rsid w:val="005E4F89"/>
    <w:rsid w:val="005E58EE"/>
    <w:rsid w:val="005E6A66"/>
    <w:rsid w:val="005E7156"/>
    <w:rsid w:val="005E715F"/>
    <w:rsid w:val="005E7AAE"/>
    <w:rsid w:val="005F0012"/>
    <w:rsid w:val="005F029A"/>
    <w:rsid w:val="005F1762"/>
    <w:rsid w:val="005F2616"/>
    <w:rsid w:val="005F2DA2"/>
    <w:rsid w:val="005F30A5"/>
    <w:rsid w:val="005F33C2"/>
    <w:rsid w:val="005F412C"/>
    <w:rsid w:val="005F43A7"/>
    <w:rsid w:val="005F4C02"/>
    <w:rsid w:val="005F5F15"/>
    <w:rsid w:val="005F6B0A"/>
    <w:rsid w:val="005F7273"/>
    <w:rsid w:val="005F75E0"/>
    <w:rsid w:val="005F79E2"/>
    <w:rsid w:val="005F7FEA"/>
    <w:rsid w:val="006009F1"/>
    <w:rsid w:val="00601016"/>
    <w:rsid w:val="00602655"/>
    <w:rsid w:val="00602833"/>
    <w:rsid w:val="006051E4"/>
    <w:rsid w:val="00605733"/>
    <w:rsid w:val="006057F9"/>
    <w:rsid w:val="00605960"/>
    <w:rsid w:val="00605FBF"/>
    <w:rsid w:val="006061CB"/>
    <w:rsid w:val="00606D34"/>
    <w:rsid w:val="00607C5D"/>
    <w:rsid w:val="00610527"/>
    <w:rsid w:val="006114AA"/>
    <w:rsid w:val="00612088"/>
    <w:rsid w:val="0061255E"/>
    <w:rsid w:val="0061373D"/>
    <w:rsid w:val="00613C78"/>
    <w:rsid w:val="006140A5"/>
    <w:rsid w:val="0061663A"/>
    <w:rsid w:val="00616731"/>
    <w:rsid w:val="006167CB"/>
    <w:rsid w:val="006168CB"/>
    <w:rsid w:val="00616B9B"/>
    <w:rsid w:val="00617F22"/>
    <w:rsid w:val="00620BFE"/>
    <w:rsid w:val="006215F8"/>
    <w:rsid w:val="00621E48"/>
    <w:rsid w:val="0062243E"/>
    <w:rsid w:val="00622765"/>
    <w:rsid w:val="00622B80"/>
    <w:rsid w:val="006236DF"/>
    <w:rsid w:val="006237E6"/>
    <w:rsid w:val="00623A71"/>
    <w:rsid w:val="00623AA9"/>
    <w:rsid w:val="00623E86"/>
    <w:rsid w:val="0062482C"/>
    <w:rsid w:val="00624B06"/>
    <w:rsid w:val="00624F07"/>
    <w:rsid w:val="00625149"/>
    <w:rsid w:val="00626684"/>
    <w:rsid w:val="00627EAB"/>
    <w:rsid w:val="00630004"/>
    <w:rsid w:val="00630748"/>
    <w:rsid w:val="00630E9F"/>
    <w:rsid w:val="00631090"/>
    <w:rsid w:val="00631296"/>
    <w:rsid w:val="00631351"/>
    <w:rsid w:val="00631838"/>
    <w:rsid w:val="00631DED"/>
    <w:rsid w:val="00632116"/>
    <w:rsid w:val="006326E8"/>
    <w:rsid w:val="0063377E"/>
    <w:rsid w:val="0063420B"/>
    <w:rsid w:val="006356C6"/>
    <w:rsid w:val="00635A84"/>
    <w:rsid w:val="00635B83"/>
    <w:rsid w:val="00640D0B"/>
    <w:rsid w:val="00641C9E"/>
    <w:rsid w:val="006421A3"/>
    <w:rsid w:val="006423C8"/>
    <w:rsid w:val="00642512"/>
    <w:rsid w:val="006425B1"/>
    <w:rsid w:val="0064349D"/>
    <w:rsid w:val="00644436"/>
    <w:rsid w:val="00644AB4"/>
    <w:rsid w:val="0064501F"/>
    <w:rsid w:val="0064562E"/>
    <w:rsid w:val="0064581D"/>
    <w:rsid w:val="00645952"/>
    <w:rsid w:val="00645AEA"/>
    <w:rsid w:val="00645B18"/>
    <w:rsid w:val="00645F4C"/>
    <w:rsid w:val="00646036"/>
    <w:rsid w:val="0064656A"/>
    <w:rsid w:val="00646593"/>
    <w:rsid w:val="006479C5"/>
    <w:rsid w:val="00647DB3"/>
    <w:rsid w:val="00650330"/>
    <w:rsid w:val="00650507"/>
    <w:rsid w:val="0065072A"/>
    <w:rsid w:val="0065127E"/>
    <w:rsid w:val="00651AE3"/>
    <w:rsid w:val="00651C18"/>
    <w:rsid w:val="00651C8E"/>
    <w:rsid w:val="00651D7C"/>
    <w:rsid w:val="00651DA9"/>
    <w:rsid w:val="00652963"/>
    <w:rsid w:val="006536C2"/>
    <w:rsid w:val="00653848"/>
    <w:rsid w:val="00654996"/>
    <w:rsid w:val="00655ABB"/>
    <w:rsid w:val="00655FCB"/>
    <w:rsid w:val="0065737D"/>
    <w:rsid w:val="0066190C"/>
    <w:rsid w:val="00662C34"/>
    <w:rsid w:val="00662CB4"/>
    <w:rsid w:val="00662E74"/>
    <w:rsid w:val="00663426"/>
    <w:rsid w:val="00663AF7"/>
    <w:rsid w:val="00664932"/>
    <w:rsid w:val="0066551F"/>
    <w:rsid w:val="00666AC7"/>
    <w:rsid w:val="00666DA9"/>
    <w:rsid w:val="00667296"/>
    <w:rsid w:val="0066744A"/>
    <w:rsid w:val="00667CD2"/>
    <w:rsid w:val="0067148E"/>
    <w:rsid w:val="0067234E"/>
    <w:rsid w:val="00672A0C"/>
    <w:rsid w:val="00672E37"/>
    <w:rsid w:val="00673431"/>
    <w:rsid w:val="0067367C"/>
    <w:rsid w:val="00673DD7"/>
    <w:rsid w:val="00673EAF"/>
    <w:rsid w:val="006740C3"/>
    <w:rsid w:val="0067443A"/>
    <w:rsid w:val="006744E0"/>
    <w:rsid w:val="006746D9"/>
    <w:rsid w:val="006746E8"/>
    <w:rsid w:val="00674C1D"/>
    <w:rsid w:val="00674CBA"/>
    <w:rsid w:val="00675A13"/>
    <w:rsid w:val="00675EBF"/>
    <w:rsid w:val="00675F00"/>
    <w:rsid w:val="006760D9"/>
    <w:rsid w:val="00676507"/>
    <w:rsid w:val="006765EF"/>
    <w:rsid w:val="00676717"/>
    <w:rsid w:val="00676EA8"/>
    <w:rsid w:val="00676FDA"/>
    <w:rsid w:val="00677469"/>
    <w:rsid w:val="006778AF"/>
    <w:rsid w:val="00677B95"/>
    <w:rsid w:val="00680520"/>
    <w:rsid w:val="00680A53"/>
    <w:rsid w:val="0068216D"/>
    <w:rsid w:val="00682509"/>
    <w:rsid w:val="006825EA"/>
    <w:rsid w:val="00682C08"/>
    <w:rsid w:val="006839D4"/>
    <w:rsid w:val="006840B0"/>
    <w:rsid w:val="0068415C"/>
    <w:rsid w:val="0068451B"/>
    <w:rsid w:val="00684BA5"/>
    <w:rsid w:val="006859E1"/>
    <w:rsid w:val="00685D4B"/>
    <w:rsid w:val="00686578"/>
    <w:rsid w:val="006874B7"/>
    <w:rsid w:val="006874E7"/>
    <w:rsid w:val="00687B2D"/>
    <w:rsid w:val="006901FA"/>
    <w:rsid w:val="006905BF"/>
    <w:rsid w:val="00692033"/>
    <w:rsid w:val="0069206E"/>
    <w:rsid w:val="00693EF1"/>
    <w:rsid w:val="00694FB2"/>
    <w:rsid w:val="006952F6"/>
    <w:rsid w:val="006973A3"/>
    <w:rsid w:val="0069748A"/>
    <w:rsid w:val="006A0DDA"/>
    <w:rsid w:val="006A0E36"/>
    <w:rsid w:val="006A15F2"/>
    <w:rsid w:val="006A1C57"/>
    <w:rsid w:val="006A2EB7"/>
    <w:rsid w:val="006A3E81"/>
    <w:rsid w:val="006A505F"/>
    <w:rsid w:val="006A6421"/>
    <w:rsid w:val="006A6669"/>
    <w:rsid w:val="006A6776"/>
    <w:rsid w:val="006A6851"/>
    <w:rsid w:val="006A6EE0"/>
    <w:rsid w:val="006A76C1"/>
    <w:rsid w:val="006A7904"/>
    <w:rsid w:val="006B00E3"/>
    <w:rsid w:val="006B0260"/>
    <w:rsid w:val="006B1325"/>
    <w:rsid w:val="006B154E"/>
    <w:rsid w:val="006B1B16"/>
    <w:rsid w:val="006B27BC"/>
    <w:rsid w:val="006B2D7A"/>
    <w:rsid w:val="006B3853"/>
    <w:rsid w:val="006B3F5F"/>
    <w:rsid w:val="006B4A8F"/>
    <w:rsid w:val="006B5896"/>
    <w:rsid w:val="006B71F8"/>
    <w:rsid w:val="006C09F3"/>
    <w:rsid w:val="006C1119"/>
    <w:rsid w:val="006C11CA"/>
    <w:rsid w:val="006C1852"/>
    <w:rsid w:val="006C1BB2"/>
    <w:rsid w:val="006C23F3"/>
    <w:rsid w:val="006C27DB"/>
    <w:rsid w:val="006C3E95"/>
    <w:rsid w:val="006C4765"/>
    <w:rsid w:val="006C492D"/>
    <w:rsid w:val="006C5028"/>
    <w:rsid w:val="006C5CBC"/>
    <w:rsid w:val="006C79DB"/>
    <w:rsid w:val="006C7A29"/>
    <w:rsid w:val="006C7C3B"/>
    <w:rsid w:val="006D107F"/>
    <w:rsid w:val="006D246D"/>
    <w:rsid w:val="006D29C4"/>
    <w:rsid w:val="006D3C49"/>
    <w:rsid w:val="006D4CC0"/>
    <w:rsid w:val="006D4E22"/>
    <w:rsid w:val="006D57F2"/>
    <w:rsid w:val="006D5BEA"/>
    <w:rsid w:val="006D618B"/>
    <w:rsid w:val="006D671D"/>
    <w:rsid w:val="006D740B"/>
    <w:rsid w:val="006D7D17"/>
    <w:rsid w:val="006D7FB6"/>
    <w:rsid w:val="006E0909"/>
    <w:rsid w:val="006E098D"/>
    <w:rsid w:val="006E0B46"/>
    <w:rsid w:val="006E0E72"/>
    <w:rsid w:val="006E1682"/>
    <w:rsid w:val="006E199A"/>
    <w:rsid w:val="006E1B05"/>
    <w:rsid w:val="006E1E7B"/>
    <w:rsid w:val="006E1FCF"/>
    <w:rsid w:val="006E2B9D"/>
    <w:rsid w:val="006E2CDC"/>
    <w:rsid w:val="006E32B1"/>
    <w:rsid w:val="006E50DB"/>
    <w:rsid w:val="006E5181"/>
    <w:rsid w:val="006E59BA"/>
    <w:rsid w:val="006E5C50"/>
    <w:rsid w:val="006E6E61"/>
    <w:rsid w:val="006E7CE7"/>
    <w:rsid w:val="006F1191"/>
    <w:rsid w:val="006F1346"/>
    <w:rsid w:val="006F1CB3"/>
    <w:rsid w:val="006F3960"/>
    <w:rsid w:val="006F4325"/>
    <w:rsid w:val="006F4A4D"/>
    <w:rsid w:val="006F4F36"/>
    <w:rsid w:val="006F5CDC"/>
    <w:rsid w:val="006F69B4"/>
    <w:rsid w:val="006F7AA1"/>
    <w:rsid w:val="006F7D97"/>
    <w:rsid w:val="00700254"/>
    <w:rsid w:val="007004DD"/>
    <w:rsid w:val="0070113F"/>
    <w:rsid w:val="0070171A"/>
    <w:rsid w:val="00701FEE"/>
    <w:rsid w:val="007020B0"/>
    <w:rsid w:val="007031D8"/>
    <w:rsid w:val="0070388B"/>
    <w:rsid w:val="007042B8"/>
    <w:rsid w:val="00704412"/>
    <w:rsid w:val="007048D9"/>
    <w:rsid w:val="0070760F"/>
    <w:rsid w:val="00707685"/>
    <w:rsid w:val="00710707"/>
    <w:rsid w:val="00710B0B"/>
    <w:rsid w:val="00712CBC"/>
    <w:rsid w:val="007143A5"/>
    <w:rsid w:val="00716FD7"/>
    <w:rsid w:val="007174B6"/>
    <w:rsid w:val="007176E3"/>
    <w:rsid w:val="00717A37"/>
    <w:rsid w:val="00717DE4"/>
    <w:rsid w:val="007200A8"/>
    <w:rsid w:val="0072053D"/>
    <w:rsid w:val="007206D0"/>
    <w:rsid w:val="007219AC"/>
    <w:rsid w:val="00721F8B"/>
    <w:rsid w:val="0072217C"/>
    <w:rsid w:val="0072267D"/>
    <w:rsid w:val="00722800"/>
    <w:rsid w:val="00722CB9"/>
    <w:rsid w:val="007233EC"/>
    <w:rsid w:val="00724392"/>
    <w:rsid w:val="00724899"/>
    <w:rsid w:val="00724B55"/>
    <w:rsid w:val="0072587D"/>
    <w:rsid w:val="0072685A"/>
    <w:rsid w:val="00726A76"/>
    <w:rsid w:val="00726C1C"/>
    <w:rsid w:val="0072700C"/>
    <w:rsid w:val="00727AE0"/>
    <w:rsid w:val="00727BD7"/>
    <w:rsid w:val="00730300"/>
    <w:rsid w:val="007311A3"/>
    <w:rsid w:val="00731847"/>
    <w:rsid w:val="00732574"/>
    <w:rsid w:val="00732EEA"/>
    <w:rsid w:val="00733726"/>
    <w:rsid w:val="00733E8D"/>
    <w:rsid w:val="0073426C"/>
    <w:rsid w:val="007343F9"/>
    <w:rsid w:val="007349F9"/>
    <w:rsid w:val="00734F83"/>
    <w:rsid w:val="00735913"/>
    <w:rsid w:val="00736D93"/>
    <w:rsid w:val="007377B7"/>
    <w:rsid w:val="00737C88"/>
    <w:rsid w:val="007407CC"/>
    <w:rsid w:val="00740B63"/>
    <w:rsid w:val="007413CD"/>
    <w:rsid w:val="007416FD"/>
    <w:rsid w:val="0074190E"/>
    <w:rsid w:val="0074245F"/>
    <w:rsid w:val="00742DE5"/>
    <w:rsid w:val="0074305F"/>
    <w:rsid w:val="00743A41"/>
    <w:rsid w:val="0074441D"/>
    <w:rsid w:val="007444A1"/>
    <w:rsid w:val="0074472B"/>
    <w:rsid w:val="0074508F"/>
    <w:rsid w:val="007455C8"/>
    <w:rsid w:val="00745FE1"/>
    <w:rsid w:val="007475D6"/>
    <w:rsid w:val="007475DD"/>
    <w:rsid w:val="007502AF"/>
    <w:rsid w:val="00751574"/>
    <w:rsid w:val="007530F9"/>
    <w:rsid w:val="00753A19"/>
    <w:rsid w:val="00753D40"/>
    <w:rsid w:val="00754BD5"/>
    <w:rsid w:val="007555E4"/>
    <w:rsid w:val="00755F75"/>
    <w:rsid w:val="00756645"/>
    <w:rsid w:val="00756A15"/>
    <w:rsid w:val="007573B5"/>
    <w:rsid w:val="00757699"/>
    <w:rsid w:val="00757958"/>
    <w:rsid w:val="00757DF0"/>
    <w:rsid w:val="00760E1C"/>
    <w:rsid w:val="0076149B"/>
    <w:rsid w:val="0076287C"/>
    <w:rsid w:val="00762B64"/>
    <w:rsid w:val="007642D2"/>
    <w:rsid w:val="00764E58"/>
    <w:rsid w:val="00765167"/>
    <w:rsid w:val="007654D6"/>
    <w:rsid w:val="00765603"/>
    <w:rsid w:val="00766534"/>
    <w:rsid w:val="0076667E"/>
    <w:rsid w:val="00766CF9"/>
    <w:rsid w:val="00767471"/>
    <w:rsid w:val="00767AA8"/>
    <w:rsid w:val="00767BBF"/>
    <w:rsid w:val="007706FA"/>
    <w:rsid w:val="00770BB3"/>
    <w:rsid w:val="0077183C"/>
    <w:rsid w:val="00771B13"/>
    <w:rsid w:val="00771C04"/>
    <w:rsid w:val="00771DEA"/>
    <w:rsid w:val="0077208E"/>
    <w:rsid w:val="00773186"/>
    <w:rsid w:val="007735D5"/>
    <w:rsid w:val="00773B51"/>
    <w:rsid w:val="007741FA"/>
    <w:rsid w:val="00774CB4"/>
    <w:rsid w:val="00774CC2"/>
    <w:rsid w:val="00775D3A"/>
    <w:rsid w:val="00775FE7"/>
    <w:rsid w:val="00777AE9"/>
    <w:rsid w:val="0078048C"/>
    <w:rsid w:val="007810E9"/>
    <w:rsid w:val="0078137B"/>
    <w:rsid w:val="007813DE"/>
    <w:rsid w:val="0078174A"/>
    <w:rsid w:val="00781D00"/>
    <w:rsid w:val="00781FBD"/>
    <w:rsid w:val="00782029"/>
    <w:rsid w:val="0078203D"/>
    <w:rsid w:val="0078241A"/>
    <w:rsid w:val="007824A9"/>
    <w:rsid w:val="00782990"/>
    <w:rsid w:val="00782B66"/>
    <w:rsid w:val="007830BD"/>
    <w:rsid w:val="00784409"/>
    <w:rsid w:val="00784484"/>
    <w:rsid w:val="007850BF"/>
    <w:rsid w:val="00785205"/>
    <w:rsid w:val="00785413"/>
    <w:rsid w:val="007869D6"/>
    <w:rsid w:val="00786A42"/>
    <w:rsid w:val="00787514"/>
    <w:rsid w:val="0079056E"/>
    <w:rsid w:val="007906DC"/>
    <w:rsid w:val="00790E70"/>
    <w:rsid w:val="007915AB"/>
    <w:rsid w:val="00791D3D"/>
    <w:rsid w:val="00791E60"/>
    <w:rsid w:val="007925B3"/>
    <w:rsid w:val="00792912"/>
    <w:rsid w:val="007929D4"/>
    <w:rsid w:val="00793160"/>
    <w:rsid w:val="0079329C"/>
    <w:rsid w:val="00793808"/>
    <w:rsid w:val="00793AB4"/>
    <w:rsid w:val="00793CB9"/>
    <w:rsid w:val="007943F9"/>
    <w:rsid w:val="00794AC4"/>
    <w:rsid w:val="007959D7"/>
    <w:rsid w:val="00795A8D"/>
    <w:rsid w:val="00796BB9"/>
    <w:rsid w:val="00796F51"/>
    <w:rsid w:val="0079709A"/>
    <w:rsid w:val="0079793A"/>
    <w:rsid w:val="00797F4F"/>
    <w:rsid w:val="007A08EC"/>
    <w:rsid w:val="007A0D4A"/>
    <w:rsid w:val="007A222D"/>
    <w:rsid w:val="007A2943"/>
    <w:rsid w:val="007A3E50"/>
    <w:rsid w:val="007A6B43"/>
    <w:rsid w:val="007A75E0"/>
    <w:rsid w:val="007B029A"/>
    <w:rsid w:val="007B06CF"/>
    <w:rsid w:val="007B0A01"/>
    <w:rsid w:val="007B1CBA"/>
    <w:rsid w:val="007B237D"/>
    <w:rsid w:val="007B2CE9"/>
    <w:rsid w:val="007B2D49"/>
    <w:rsid w:val="007B37D2"/>
    <w:rsid w:val="007B4CA5"/>
    <w:rsid w:val="007B4DC5"/>
    <w:rsid w:val="007B54B2"/>
    <w:rsid w:val="007B5FBC"/>
    <w:rsid w:val="007B6308"/>
    <w:rsid w:val="007B722A"/>
    <w:rsid w:val="007C043A"/>
    <w:rsid w:val="007C1693"/>
    <w:rsid w:val="007C1FB6"/>
    <w:rsid w:val="007C20C9"/>
    <w:rsid w:val="007C2AEA"/>
    <w:rsid w:val="007C2BB1"/>
    <w:rsid w:val="007C327B"/>
    <w:rsid w:val="007C37F6"/>
    <w:rsid w:val="007C3E76"/>
    <w:rsid w:val="007C45D5"/>
    <w:rsid w:val="007C4B59"/>
    <w:rsid w:val="007C56C0"/>
    <w:rsid w:val="007C66A9"/>
    <w:rsid w:val="007C692E"/>
    <w:rsid w:val="007C6D4D"/>
    <w:rsid w:val="007D078D"/>
    <w:rsid w:val="007D191F"/>
    <w:rsid w:val="007D1E8B"/>
    <w:rsid w:val="007D207D"/>
    <w:rsid w:val="007D36B6"/>
    <w:rsid w:val="007D3BAE"/>
    <w:rsid w:val="007D3C5A"/>
    <w:rsid w:val="007D404C"/>
    <w:rsid w:val="007D43E5"/>
    <w:rsid w:val="007D47D6"/>
    <w:rsid w:val="007D4801"/>
    <w:rsid w:val="007D49F2"/>
    <w:rsid w:val="007D516F"/>
    <w:rsid w:val="007D537C"/>
    <w:rsid w:val="007D5468"/>
    <w:rsid w:val="007D5810"/>
    <w:rsid w:val="007D5857"/>
    <w:rsid w:val="007D6795"/>
    <w:rsid w:val="007D6DB9"/>
    <w:rsid w:val="007D6DC9"/>
    <w:rsid w:val="007D73D5"/>
    <w:rsid w:val="007D74D9"/>
    <w:rsid w:val="007D7D82"/>
    <w:rsid w:val="007D7E22"/>
    <w:rsid w:val="007E0356"/>
    <w:rsid w:val="007E107B"/>
    <w:rsid w:val="007E1548"/>
    <w:rsid w:val="007E1ECD"/>
    <w:rsid w:val="007E2E22"/>
    <w:rsid w:val="007E3272"/>
    <w:rsid w:val="007E3942"/>
    <w:rsid w:val="007E3C32"/>
    <w:rsid w:val="007E3C59"/>
    <w:rsid w:val="007E3F6B"/>
    <w:rsid w:val="007E4465"/>
    <w:rsid w:val="007E44CA"/>
    <w:rsid w:val="007E4852"/>
    <w:rsid w:val="007E4A70"/>
    <w:rsid w:val="007E621E"/>
    <w:rsid w:val="007E7CFC"/>
    <w:rsid w:val="007F193B"/>
    <w:rsid w:val="007F2A50"/>
    <w:rsid w:val="007F2E79"/>
    <w:rsid w:val="007F6F9A"/>
    <w:rsid w:val="007F6FC8"/>
    <w:rsid w:val="007F7018"/>
    <w:rsid w:val="007F7922"/>
    <w:rsid w:val="007F7C5A"/>
    <w:rsid w:val="008003A7"/>
    <w:rsid w:val="0080045B"/>
    <w:rsid w:val="008007C5"/>
    <w:rsid w:val="008010DA"/>
    <w:rsid w:val="00802546"/>
    <w:rsid w:val="00802E62"/>
    <w:rsid w:val="00803727"/>
    <w:rsid w:val="00804491"/>
    <w:rsid w:val="0080453F"/>
    <w:rsid w:val="00806357"/>
    <w:rsid w:val="008067EA"/>
    <w:rsid w:val="008071E9"/>
    <w:rsid w:val="008113E6"/>
    <w:rsid w:val="00811A1B"/>
    <w:rsid w:val="00812D91"/>
    <w:rsid w:val="00813DD3"/>
    <w:rsid w:val="008146F3"/>
    <w:rsid w:val="008146FA"/>
    <w:rsid w:val="00814725"/>
    <w:rsid w:val="008155D3"/>
    <w:rsid w:val="0081667E"/>
    <w:rsid w:val="00816D72"/>
    <w:rsid w:val="0081762C"/>
    <w:rsid w:val="00817979"/>
    <w:rsid w:val="00820B12"/>
    <w:rsid w:val="00821C12"/>
    <w:rsid w:val="00821D2D"/>
    <w:rsid w:val="00822723"/>
    <w:rsid w:val="00822BAE"/>
    <w:rsid w:val="00822DCC"/>
    <w:rsid w:val="0082442E"/>
    <w:rsid w:val="00824E9E"/>
    <w:rsid w:val="008253FC"/>
    <w:rsid w:val="00825544"/>
    <w:rsid w:val="008257C2"/>
    <w:rsid w:val="00825B27"/>
    <w:rsid w:val="0082706A"/>
    <w:rsid w:val="008274BF"/>
    <w:rsid w:val="00827FE0"/>
    <w:rsid w:val="0083020B"/>
    <w:rsid w:val="00830228"/>
    <w:rsid w:val="00830549"/>
    <w:rsid w:val="00830C5E"/>
    <w:rsid w:val="00831E2F"/>
    <w:rsid w:val="0083206E"/>
    <w:rsid w:val="00832497"/>
    <w:rsid w:val="008328F6"/>
    <w:rsid w:val="008330AD"/>
    <w:rsid w:val="00833940"/>
    <w:rsid w:val="00833C25"/>
    <w:rsid w:val="00833D5D"/>
    <w:rsid w:val="008356F4"/>
    <w:rsid w:val="00836AFB"/>
    <w:rsid w:val="0083703F"/>
    <w:rsid w:val="00837243"/>
    <w:rsid w:val="00837354"/>
    <w:rsid w:val="008405E4"/>
    <w:rsid w:val="00840697"/>
    <w:rsid w:val="00840D00"/>
    <w:rsid w:val="00842185"/>
    <w:rsid w:val="0084306D"/>
    <w:rsid w:val="008432FB"/>
    <w:rsid w:val="00844B3D"/>
    <w:rsid w:val="00844D50"/>
    <w:rsid w:val="008457E1"/>
    <w:rsid w:val="00845A2A"/>
    <w:rsid w:val="00845A76"/>
    <w:rsid w:val="00845C12"/>
    <w:rsid w:val="00845C86"/>
    <w:rsid w:val="00846297"/>
    <w:rsid w:val="00847289"/>
    <w:rsid w:val="00847C9D"/>
    <w:rsid w:val="00850CFE"/>
    <w:rsid w:val="008533FA"/>
    <w:rsid w:val="00853840"/>
    <w:rsid w:val="00853990"/>
    <w:rsid w:val="0085430E"/>
    <w:rsid w:val="00854D45"/>
    <w:rsid w:val="00855521"/>
    <w:rsid w:val="00855533"/>
    <w:rsid w:val="008563EB"/>
    <w:rsid w:val="0085711F"/>
    <w:rsid w:val="0085784A"/>
    <w:rsid w:val="008606C4"/>
    <w:rsid w:val="00860D1D"/>
    <w:rsid w:val="00861468"/>
    <w:rsid w:val="00861B7A"/>
    <w:rsid w:val="00861D36"/>
    <w:rsid w:val="00861ED1"/>
    <w:rsid w:val="008640F0"/>
    <w:rsid w:val="008643DC"/>
    <w:rsid w:val="008649FD"/>
    <w:rsid w:val="00864A85"/>
    <w:rsid w:val="0086506B"/>
    <w:rsid w:val="00865439"/>
    <w:rsid w:val="0086587D"/>
    <w:rsid w:val="00865BEA"/>
    <w:rsid w:val="008671C5"/>
    <w:rsid w:val="00867794"/>
    <w:rsid w:val="00867A98"/>
    <w:rsid w:val="008705B9"/>
    <w:rsid w:val="00870F2C"/>
    <w:rsid w:val="0087126D"/>
    <w:rsid w:val="00871293"/>
    <w:rsid w:val="008721D8"/>
    <w:rsid w:val="008728AE"/>
    <w:rsid w:val="00872A33"/>
    <w:rsid w:val="00872A71"/>
    <w:rsid w:val="00872EAB"/>
    <w:rsid w:val="00874EC4"/>
    <w:rsid w:val="008750CA"/>
    <w:rsid w:val="008755C3"/>
    <w:rsid w:val="00875846"/>
    <w:rsid w:val="00876575"/>
    <w:rsid w:val="00876B54"/>
    <w:rsid w:val="00877389"/>
    <w:rsid w:val="00877927"/>
    <w:rsid w:val="00877E10"/>
    <w:rsid w:val="00880194"/>
    <w:rsid w:val="00880FC0"/>
    <w:rsid w:val="00881144"/>
    <w:rsid w:val="008812DC"/>
    <w:rsid w:val="00881D23"/>
    <w:rsid w:val="00883181"/>
    <w:rsid w:val="008839A4"/>
    <w:rsid w:val="00884533"/>
    <w:rsid w:val="008863D7"/>
    <w:rsid w:val="00886A38"/>
    <w:rsid w:val="00887562"/>
    <w:rsid w:val="008875F9"/>
    <w:rsid w:val="00887A94"/>
    <w:rsid w:val="00890905"/>
    <w:rsid w:val="008909E8"/>
    <w:rsid w:val="00890D9D"/>
    <w:rsid w:val="00890DB7"/>
    <w:rsid w:val="00891755"/>
    <w:rsid w:val="00892053"/>
    <w:rsid w:val="00892B0C"/>
    <w:rsid w:val="00892F26"/>
    <w:rsid w:val="008934AF"/>
    <w:rsid w:val="0089355B"/>
    <w:rsid w:val="008935F2"/>
    <w:rsid w:val="00893850"/>
    <w:rsid w:val="008938E1"/>
    <w:rsid w:val="0089459B"/>
    <w:rsid w:val="00895265"/>
    <w:rsid w:val="0089536F"/>
    <w:rsid w:val="008955DD"/>
    <w:rsid w:val="00895BDD"/>
    <w:rsid w:val="0089662D"/>
    <w:rsid w:val="00896ED7"/>
    <w:rsid w:val="008972C1"/>
    <w:rsid w:val="008A0167"/>
    <w:rsid w:val="008A0624"/>
    <w:rsid w:val="008A0943"/>
    <w:rsid w:val="008A0A31"/>
    <w:rsid w:val="008A0BB4"/>
    <w:rsid w:val="008A0DC4"/>
    <w:rsid w:val="008A0F3D"/>
    <w:rsid w:val="008A15D7"/>
    <w:rsid w:val="008A1B49"/>
    <w:rsid w:val="008A1CF6"/>
    <w:rsid w:val="008A1F8C"/>
    <w:rsid w:val="008A27C1"/>
    <w:rsid w:val="008A3A0E"/>
    <w:rsid w:val="008A3BCD"/>
    <w:rsid w:val="008A3C8F"/>
    <w:rsid w:val="008A3DB0"/>
    <w:rsid w:val="008A40BB"/>
    <w:rsid w:val="008A457F"/>
    <w:rsid w:val="008A4B4E"/>
    <w:rsid w:val="008A4E48"/>
    <w:rsid w:val="008A520F"/>
    <w:rsid w:val="008A6573"/>
    <w:rsid w:val="008A6FE6"/>
    <w:rsid w:val="008A7CA1"/>
    <w:rsid w:val="008A7FAB"/>
    <w:rsid w:val="008B0EC6"/>
    <w:rsid w:val="008B1791"/>
    <w:rsid w:val="008B1A91"/>
    <w:rsid w:val="008B278B"/>
    <w:rsid w:val="008B2D8F"/>
    <w:rsid w:val="008B52CB"/>
    <w:rsid w:val="008B5D0E"/>
    <w:rsid w:val="008B5F05"/>
    <w:rsid w:val="008B6769"/>
    <w:rsid w:val="008B68D2"/>
    <w:rsid w:val="008B6DAF"/>
    <w:rsid w:val="008B7218"/>
    <w:rsid w:val="008C10E9"/>
    <w:rsid w:val="008C1FCB"/>
    <w:rsid w:val="008C23D0"/>
    <w:rsid w:val="008C26E0"/>
    <w:rsid w:val="008C28A5"/>
    <w:rsid w:val="008C2B80"/>
    <w:rsid w:val="008C2C9A"/>
    <w:rsid w:val="008C327E"/>
    <w:rsid w:val="008C3739"/>
    <w:rsid w:val="008C606C"/>
    <w:rsid w:val="008C6290"/>
    <w:rsid w:val="008C6862"/>
    <w:rsid w:val="008C700D"/>
    <w:rsid w:val="008C72D8"/>
    <w:rsid w:val="008C7664"/>
    <w:rsid w:val="008C78B9"/>
    <w:rsid w:val="008D0688"/>
    <w:rsid w:val="008D0BAF"/>
    <w:rsid w:val="008D0C38"/>
    <w:rsid w:val="008D1C7E"/>
    <w:rsid w:val="008D245B"/>
    <w:rsid w:val="008D2834"/>
    <w:rsid w:val="008D30DD"/>
    <w:rsid w:val="008D33B9"/>
    <w:rsid w:val="008D36E3"/>
    <w:rsid w:val="008D58C9"/>
    <w:rsid w:val="008D625D"/>
    <w:rsid w:val="008D677D"/>
    <w:rsid w:val="008D6855"/>
    <w:rsid w:val="008D6A13"/>
    <w:rsid w:val="008D7298"/>
    <w:rsid w:val="008D75E6"/>
    <w:rsid w:val="008D778D"/>
    <w:rsid w:val="008E0365"/>
    <w:rsid w:val="008E03A6"/>
    <w:rsid w:val="008E0624"/>
    <w:rsid w:val="008E0993"/>
    <w:rsid w:val="008E0A61"/>
    <w:rsid w:val="008E0AD8"/>
    <w:rsid w:val="008E2C9F"/>
    <w:rsid w:val="008E2D4C"/>
    <w:rsid w:val="008E3936"/>
    <w:rsid w:val="008E3BC3"/>
    <w:rsid w:val="008E4568"/>
    <w:rsid w:val="008E5E8B"/>
    <w:rsid w:val="008E5F82"/>
    <w:rsid w:val="008E602C"/>
    <w:rsid w:val="008E7BCA"/>
    <w:rsid w:val="008E7D88"/>
    <w:rsid w:val="008E7F06"/>
    <w:rsid w:val="008E7FB8"/>
    <w:rsid w:val="008F0FEC"/>
    <w:rsid w:val="008F1539"/>
    <w:rsid w:val="008F1869"/>
    <w:rsid w:val="008F2334"/>
    <w:rsid w:val="008F2D9F"/>
    <w:rsid w:val="008F3F1F"/>
    <w:rsid w:val="008F4181"/>
    <w:rsid w:val="008F4B03"/>
    <w:rsid w:val="008F51F5"/>
    <w:rsid w:val="008F53F6"/>
    <w:rsid w:val="008F598E"/>
    <w:rsid w:val="008F5B17"/>
    <w:rsid w:val="008F65CC"/>
    <w:rsid w:val="008F6675"/>
    <w:rsid w:val="008F70D3"/>
    <w:rsid w:val="008F71A0"/>
    <w:rsid w:val="00900268"/>
    <w:rsid w:val="00900309"/>
    <w:rsid w:val="00900C12"/>
    <w:rsid w:val="009010F2"/>
    <w:rsid w:val="00901192"/>
    <w:rsid w:val="009011A8"/>
    <w:rsid w:val="0090239B"/>
    <w:rsid w:val="009029B6"/>
    <w:rsid w:val="00902AC0"/>
    <w:rsid w:val="00903459"/>
    <w:rsid w:val="009042EA"/>
    <w:rsid w:val="0090440F"/>
    <w:rsid w:val="00904E00"/>
    <w:rsid w:val="009059D9"/>
    <w:rsid w:val="00906DD5"/>
    <w:rsid w:val="00906F75"/>
    <w:rsid w:val="00907FDD"/>
    <w:rsid w:val="009109E3"/>
    <w:rsid w:val="00910A4F"/>
    <w:rsid w:val="00910E08"/>
    <w:rsid w:val="0091237D"/>
    <w:rsid w:val="009127AD"/>
    <w:rsid w:val="00912DB2"/>
    <w:rsid w:val="009132ED"/>
    <w:rsid w:val="00913582"/>
    <w:rsid w:val="00913A66"/>
    <w:rsid w:val="00914A38"/>
    <w:rsid w:val="00914C2C"/>
    <w:rsid w:val="00914F3E"/>
    <w:rsid w:val="00915763"/>
    <w:rsid w:val="00915A58"/>
    <w:rsid w:val="009165E6"/>
    <w:rsid w:val="00916607"/>
    <w:rsid w:val="00916659"/>
    <w:rsid w:val="009168D8"/>
    <w:rsid w:val="00920C66"/>
    <w:rsid w:val="0092116D"/>
    <w:rsid w:val="00921398"/>
    <w:rsid w:val="00921979"/>
    <w:rsid w:val="00921EAB"/>
    <w:rsid w:val="00922547"/>
    <w:rsid w:val="00924432"/>
    <w:rsid w:val="00924914"/>
    <w:rsid w:val="00927128"/>
    <w:rsid w:val="00927291"/>
    <w:rsid w:val="009305F2"/>
    <w:rsid w:val="00930740"/>
    <w:rsid w:val="00930D23"/>
    <w:rsid w:val="00930EB9"/>
    <w:rsid w:val="00931054"/>
    <w:rsid w:val="00931173"/>
    <w:rsid w:val="0093205B"/>
    <w:rsid w:val="00932178"/>
    <w:rsid w:val="00932B60"/>
    <w:rsid w:val="00934BA0"/>
    <w:rsid w:val="00934C64"/>
    <w:rsid w:val="00934D55"/>
    <w:rsid w:val="009350B7"/>
    <w:rsid w:val="00935125"/>
    <w:rsid w:val="00935279"/>
    <w:rsid w:val="009360E2"/>
    <w:rsid w:val="00936271"/>
    <w:rsid w:val="0093636F"/>
    <w:rsid w:val="00936E57"/>
    <w:rsid w:val="00937387"/>
    <w:rsid w:val="00942CF2"/>
    <w:rsid w:val="0094331B"/>
    <w:rsid w:val="009434DD"/>
    <w:rsid w:val="00944A65"/>
    <w:rsid w:val="00945DEE"/>
    <w:rsid w:val="00945F0A"/>
    <w:rsid w:val="0094642B"/>
    <w:rsid w:val="00946BFC"/>
    <w:rsid w:val="009473E5"/>
    <w:rsid w:val="0094785C"/>
    <w:rsid w:val="009502BA"/>
    <w:rsid w:val="00950888"/>
    <w:rsid w:val="00951182"/>
    <w:rsid w:val="0095127D"/>
    <w:rsid w:val="009519BC"/>
    <w:rsid w:val="009526AE"/>
    <w:rsid w:val="00952D8B"/>
    <w:rsid w:val="00953B34"/>
    <w:rsid w:val="00954342"/>
    <w:rsid w:val="00954A63"/>
    <w:rsid w:val="00954D24"/>
    <w:rsid w:val="009552BD"/>
    <w:rsid w:val="00956CAC"/>
    <w:rsid w:val="00956F0E"/>
    <w:rsid w:val="00956FFD"/>
    <w:rsid w:val="00957F9D"/>
    <w:rsid w:val="0096018E"/>
    <w:rsid w:val="00961769"/>
    <w:rsid w:val="00962856"/>
    <w:rsid w:val="00962BB1"/>
    <w:rsid w:val="009639A8"/>
    <w:rsid w:val="00963CFC"/>
    <w:rsid w:val="009654D2"/>
    <w:rsid w:val="009656B8"/>
    <w:rsid w:val="009656C8"/>
    <w:rsid w:val="009658E9"/>
    <w:rsid w:val="00966116"/>
    <w:rsid w:val="00966C77"/>
    <w:rsid w:val="009674B1"/>
    <w:rsid w:val="0096789C"/>
    <w:rsid w:val="00970082"/>
    <w:rsid w:val="00970092"/>
    <w:rsid w:val="00970185"/>
    <w:rsid w:val="0097094A"/>
    <w:rsid w:val="00970E9A"/>
    <w:rsid w:val="00971789"/>
    <w:rsid w:val="00971987"/>
    <w:rsid w:val="009736ED"/>
    <w:rsid w:val="009738D5"/>
    <w:rsid w:val="009748B9"/>
    <w:rsid w:val="00974F0B"/>
    <w:rsid w:val="00975A76"/>
    <w:rsid w:val="00976076"/>
    <w:rsid w:val="009774D9"/>
    <w:rsid w:val="00977D6F"/>
    <w:rsid w:val="009803F7"/>
    <w:rsid w:val="00980E93"/>
    <w:rsid w:val="009811A0"/>
    <w:rsid w:val="009815B9"/>
    <w:rsid w:val="00981B06"/>
    <w:rsid w:val="00983292"/>
    <w:rsid w:val="009839B7"/>
    <w:rsid w:val="00983E75"/>
    <w:rsid w:val="00984D44"/>
    <w:rsid w:val="009855A5"/>
    <w:rsid w:val="00985C87"/>
    <w:rsid w:val="00986677"/>
    <w:rsid w:val="00986833"/>
    <w:rsid w:val="00987D89"/>
    <w:rsid w:val="009904E1"/>
    <w:rsid w:val="00990509"/>
    <w:rsid w:val="009905CA"/>
    <w:rsid w:val="00990AD9"/>
    <w:rsid w:val="0099234E"/>
    <w:rsid w:val="00992C64"/>
    <w:rsid w:val="00992C9F"/>
    <w:rsid w:val="00992DB1"/>
    <w:rsid w:val="00992DBC"/>
    <w:rsid w:val="00992F0C"/>
    <w:rsid w:val="009935DE"/>
    <w:rsid w:val="009960F4"/>
    <w:rsid w:val="00996139"/>
    <w:rsid w:val="00996277"/>
    <w:rsid w:val="00996718"/>
    <w:rsid w:val="009967C7"/>
    <w:rsid w:val="00996CC9"/>
    <w:rsid w:val="00997022"/>
    <w:rsid w:val="009A1176"/>
    <w:rsid w:val="009A1571"/>
    <w:rsid w:val="009A1C2C"/>
    <w:rsid w:val="009A1CD2"/>
    <w:rsid w:val="009A1F17"/>
    <w:rsid w:val="009A1FDE"/>
    <w:rsid w:val="009A2121"/>
    <w:rsid w:val="009A220C"/>
    <w:rsid w:val="009A2875"/>
    <w:rsid w:val="009A3B3B"/>
    <w:rsid w:val="009A423F"/>
    <w:rsid w:val="009A42FF"/>
    <w:rsid w:val="009A49A6"/>
    <w:rsid w:val="009A4C5E"/>
    <w:rsid w:val="009A56B8"/>
    <w:rsid w:val="009A7116"/>
    <w:rsid w:val="009A76EF"/>
    <w:rsid w:val="009B0543"/>
    <w:rsid w:val="009B07F1"/>
    <w:rsid w:val="009B0CDA"/>
    <w:rsid w:val="009B0FCB"/>
    <w:rsid w:val="009B14FB"/>
    <w:rsid w:val="009B15E3"/>
    <w:rsid w:val="009B1676"/>
    <w:rsid w:val="009B288E"/>
    <w:rsid w:val="009B2F8D"/>
    <w:rsid w:val="009B3A07"/>
    <w:rsid w:val="009B3A7C"/>
    <w:rsid w:val="009B45C3"/>
    <w:rsid w:val="009B51DF"/>
    <w:rsid w:val="009B5D7E"/>
    <w:rsid w:val="009B663E"/>
    <w:rsid w:val="009B7F29"/>
    <w:rsid w:val="009C0C8B"/>
    <w:rsid w:val="009C1043"/>
    <w:rsid w:val="009C140C"/>
    <w:rsid w:val="009C1BAC"/>
    <w:rsid w:val="009C2BAA"/>
    <w:rsid w:val="009C30B2"/>
    <w:rsid w:val="009C3192"/>
    <w:rsid w:val="009C3BCD"/>
    <w:rsid w:val="009C4F0D"/>
    <w:rsid w:val="009C56F8"/>
    <w:rsid w:val="009C5CBD"/>
    <w:rsid w:val="009C5FA3"/>
    <w:rsid w:val="009C631B"/>
    <w:rsid w:val="009D026F"/>
    <w:rsid w:val="009D075B"/>
    <w:rsid w:val="009D0C56"/>
    <w:rsid w:val="009D1697"/>
    <w:rsid w:val="009D1A8F"/>
    <w:rsid w:val="009D1C5C"/>
    <w:rsid w:val="009D4079"/>
    <w:rsid w:val="009D457F"/>
    <w:rsid w:val="009D4763"/>
    <w:rsid w:val="009D51B8"/>
    <w:rsid w:val="009D59DB"/>
    <w:rsid w:val="009D633B"/>
    <w:rsid w:val="009D6D5D"/>
    <w:rsid w:val="009D6DF6"/>
    <w:rsid w:val="009D7359"/>
    <w:rsid w:val="009D7BBC"/>
    <w:rsid w:val="009D7D0D"/>
    <w:rsid w:val="009E0446"/>
    <w:rsid w:val="009E0503"/>
    <w:rsid w:val="009E0B3F"/>
    <w:rsid w:val="009E0E40"/>
    <w:rsid w:val="009E18A5"/>
    <w:rsid w:val="009E1E00"/>
    <w:rsid w:val="009E21F3"/>
    <w:rsid w:val="009E361F"/>
    <w:rsid w:val="009E3623"/>
    <w:rsid w:val="009E3636"/>
    <w:rsid w:val="009E443D"/>
    <w:rsid w:val="009E4B62"/>
    <w:rsid w:val="009E6C0E"/>
    <w:rsid w:val="009E6E74"/>
    <w:rsid w:val="009F1287"/>
    <w:rsid w:val="009F224E"/>
    <w:rsid w:val="009F2440"/>
    <w:rsid w:val="009F2F5C"/>
    <w:rsid w:val="009F3231"/>
    <w:rsid w:val="009F3A06"/>
    <w:rsid w:val="009F40F8"/>
    <w:rsid w:val="009F4DC9"/>
    <w:rsid w:val="009F4F4B"/>
    <w:rsid w:val="009F5AEC"/>
    <w:rsid w:val="009F5B70"/>
    <w:rsid w:val="009F6646"/>
    <w:rsid w:val="009F6BEF"/>
    <w:rsid w:val="00A017E5"/>
    <w:rsid w:val="00A01BBD"/>
    <w:rsid w:val="00A02BED"/>
    <w:rsid w:val="00A036F6"/>
    <w:rsid w:val="00A0487B"/>
    <w:rsid w:val="00A04D54"/>
    <w:rsid w:val="00A04E6F"/>
    <w:rsid w:val="00A05F9C"/>
    <w:rsid w:val="00A06F59"/>
    <w:rsid w:val="00A07E89"/>
    <w:rsid w:val="00A109AE"/>
    <w:rsid w:val="00A10B01"/>
    <w:rsid w:val="00A10C54"/>
    <w:rsid w:val="00A11035"/>
    <w:rsid w:val="00A110D3"/>
    <w:rsid w:val="00A119CC"/>
    <w:rsid w:val="00A11B5F"/>
    <w:rsid w:val="00A12511"/>
    <w:rsid w:val="00A127B3"/>
    <w:rsid w:val="00A12891"/>
    <w:rsid w:val="00A12921"/>
    <w:rsid w:val="00A12B96"/>
    <w:rsid w:val="00A13A02"/>
    <w:rsid w:val="00A149C3"/>
    <w:rsid w:val="00A1556B"/>
    <w:rsid w:val="00A15782"/>
    <w:rsid w:val="00A15BE5"/>
    <w:rsid w:val="00A15E5F"/>
    <w:rsid w:val="00A165AF"/>
    <w:rsid w:val="00A177B2"/>
    <w:rsid w:val="00A17916"/>
    <w:rsid w:val="00A1796A"/>
    <w:rsid w:val="00A17DD2"/>
    <w:rsid w:val="00A203DD"/>
    <w:rsid w:val="00A2040E"/>
    <w:rsid w:val="00A2052E"/>
    <w:rsid w:val="00A2084E"/>
    <w:rsid w:val="00A20CAC"/>
    <w:rsid w:val="00A20CFA"/>
    <w:rsid w:val="00A21AAE"/>
    <w:rsid w:val="00A2252B"/>
    <w:rsid w:val="00A22BEB"/>
    <w:rsid w:val="00A25616"/>
    <w:rsid w:val="00A27899"/>
    <w:rsid w:val="00A27FDC"/>
    <w:rsid w:val="00A30211"/>
    <w:rsid w:val="00A304EF"/>
    <w:rsid w:val="00A30CC1"/>
    <w:rsid w:val="00A3109D"/>
    <w:rsid w:val="00A3194A"/>
    <w:rsid w:val="00A319A0"/>
    <w:rsid w:val="00A3264D"/>
    <w:rsid w:val="00A329A0"/>
    <w:rsid w:val="00A34B39"/>
    <w:rsid w:val="00A353BF"/>
    <w:rsid w:val="00A366AD"/>
    <w:rsid w:val="00A366DE"/>
    <w:rsid w:val="00A3732D"/>
    <w:rsid w:val="00A376A6"/>
    <w:rsid w:val="00A400EB"/>
    <w:rsid w:val="00A4018A"/>
    <w:rsid w:val="00A40D88"/>
    <w:rsid w:val="00A40FA3"/>
    <w:rsid w:val="00A4235A"/>
    <w:rsid w:val="00A42728"/>
    <w:rsid w:val="00A42891"/>
    <w:rsid w:val="00A4352F"/>
    <w:rsid w:val="00A4364D"/>
    <w:rsid w:val="00A43862"/>
    <w:rsid w:val="00A44974"/>
    <w:rsid w:val="00A459DD"/>
    <w:rsid w:val="00A4661B"/>
    <w:rsid w:val="00A47685"/>
    <w:rsid w:val="00A47858"/>
    <w:rsid w:val="00A50BB8"/>
    <w:rsid w:val="00A5218C"/>
    <w:rsid w:val="00A524FC"/>
    <w:rsid w:val="00A532D1"/>
    <w:rsid w:val="00A54454"/>
    <w:rsid w:val="00A548A7"/>
    <w:rsid w:val="00A54E46"/>
    <w:rsid w:val="00A55008"/>
    <w:rsid w:val="00A55B01"/>
    <w:rsid w:val="00A55C28"/>
    <w:rsid w:val="00A5612E"/>
    <w:rsid w:val="00A566C3"/>
    <w:rsid w:val="00A56921"/>
    <w:rsid w:val="00A56BA5"/>
    <w:rsid w:val="00A56CC9"/>
    <w:rsid w:val="00A57067"/>
    <w:rsid w:val="00A57A72"/>
    <w:rsid w:val="00A60437"/>
    <w:rsid w:val="00A60A2A"/>
    <w:rsid w:val="00A613C4"/>
    <w:rsid w:val="00A616DB"/>
    <w:rsid w:val="00A62538"/>
    <w:rsid w:val="00A63133"/>
    <w:rsid w:val="00A633C1"/>
    <w:rsid w:val="00A635D4"/>
    <w:rsid w:val="00A63DF3"/>
    <w:rsid w:val="00A651BB"/>
    <w:rsid w:val="00A65AF5"/>
    <w:rsid w:val="00A65BC3"/>
    <w:rsid w:val="00A668FD"/>
    <w:rsid w:val="00A66F1D"/>
    <w:rsid w:val="00A67162"/>
    <w:rsid w:val="00A67408"/>
    <w:rsid w:val="00A676F9"/>
    <w:rsid w:val="00A705A7"/>
    <w:rsid w:val="00A706F9"/>
    <w:rsid w:val="00A70F02"/>
    <w:rsid w:val="00A724E4"/>
    <w:rsid w:val="00A7291B"/>
    <w:rsid w:val="00A72967"/>
    <w:rsid w:val="00A7342E"/>
    <w:rsid w:val="00A73DB0"/>
    <w:rsid w:val="00A74696"/>
    <w:rsid w:val="00A747B2"/>
    <w:rsid w:val="00A74B39"/>
    <w:rsid w:val="00A7503E"/>
    <w:rsid w:val="00A75088"/>
    <w:rsid w:val="00A7522C"/>
    <w:rsid w:val="00A75647"/>
    <w:rsid w:val="00A7630F"/>
    <w:rsid w:val="00A76AED"/>
    <w:rsid w:val="00A76BA7"/>
    <w:rsid w:val="00A76F66"/>
    <w:rsid w:val="00A775CB"/>
    <w:rsid w:val="00A77899"/>
    <w:rsid w:val="00A778E1"/>
    <w:rsid w:val="00A77ED6"/>
    <w:rsid w:val="00A80695"/>
    <w:rsid w:val="00A82280"/>
    <w:rsid w:val="00A822A0"/>
    <w:rsid w:val="00A82E96"/>
    <w:rsid w:val="00A83CFF"/>
    <w:rsid w:val="00A83E1D"/>
    <w:rsid w:val="00A84219"/>
    <w:rsid w:val="00A84270"/>
    <w:rsid w:val="00A844DB"/>
    <w:rsid w:val="00A846FC"/>
    <w:rsid w:val="00A85BAA"/>
    <w:rsid w:val="00A86CA8"/>
    <w:rsid w:val="00A86FA7"/>
    <w:rsid w:val="00A87821"/>
    <w:rsid w:val="00A90933"/>
    <w:rsid w:val="00A909B0"/>
    <w:rsid w:val="00A90D0B"/>
    <w:rsid w:val="00A9165E"/>
    <w:rsid w:val="00A91DF1"/>
    <w:rsid w:val="00A93B1F"/>
    <w:rsid w:val="00A93BCB"/>
    <w:rsid w:val="00A942EB"/>
    <w:rsid w:val="00A94F8B"/>
    <w:rsid w:val="00A95487"/>
    <w:rsid w:val="00A9565C"/>
    <w:rsid w:val="00A95676"/>
    <w:rsid w:val="00A95CE5"/>
    <w:rsid w:val="00A95F0D"/>
    <w:rsid w:val="00A96385"/>
    <w:rsid w:val="00A97133"/>
    <w:rsid w:val="00A972AE"/>
    <w:rsid w:val="00AA06F3"/>
    <w:rsid w:val="00AA08BE"/>
    <w:rsid w:val="00AA09FD"/>
    <w:rsid w:val="00AA0A6A"/>
    <w:rsid w:val="00AA0A88"/>
    <w:rsid w:val="00AA0E75"/>
    <w:rsid w:val="00AA191E"/>
    <w:rsid w:val="00AA2378"/>
    <w:rsid w:val="00AA338B"/>
    <w:rsid w:val="00AA36DE"/>
    <w:rsid w:val="00AA371F"/>
    <w:rsid w:val="00AA4210"/>
    <w:rsid w:val="00AA4324"/>
    <w:rsid w:val="00AA4673"/>
    <w:rsid w:val="00AA50FA"/>
    <w:rsid w:val="00AA51A1"/>
    <w:rsid w:val="00AA5DEF"/>
    <w:rsid w:val="00AA60AB"/>
    <w:rsid w:val="00AB032D"/>
    <w:rsid w:val="00AB06B9"/>
    <w:rsid w:val="00AB079E"/>
    <w:rsid w:val="00AB0D91"/>
    <w:rsid w:val="00AB11A3"/>
    <w:rsid w:val="00AB127C"/>
    <w:rsid w:val="00AB1527"/>
    <w:rsid w:val="00AB187D"/>
    <w:rsid w:val="00AB1F07"/>
    <w:rsid w:val="00AB2122"/>
    <w:rsid w:val="00AB238F"/>
    <w:rsid w:val="00AB2887"/>
    <w:rsid w:val="00AB2DFA"/>
    <w:rsid w:val="00AB45BB"/>
    <w:rsid w:val="00AB6081"/>
    <w:rsid w:val="00AB7937"/>
    <w:rsid w:val="00AC0F3F"/>
    <w:rsid w:val="00AC1045"/>
    <w:rsid w:val="00AC10AE"/>
    <w:rsid w:val="00AC11AD"/>
    <w:rsid w:val="00AC187F"/>
    <w:rsid w:val="00AC26BE"/>
    <w:rsid w:val="00AC2B83"/>
    <w:rsid w:val="00AC342B"/>
    <w:rsid w:val="00AC46F6"/>
    <w:rsid w:val="00AC4AC3"/>
    <w:rsid w:val="00AC528E"/>
    <w:rsid w:val="00AC6E24"/>
    <w:rsid w:val="00AD29B9"/>
    <w:rsid w:val="00AD2B99"/>
    <w:rsid w:val="00AD2C99"/>
    <w:rsid w:val="00AD3425"/>
    <w:rsid w:val="00AD351B"/>
    <w:rsid w:val="00AD3AA7"/>
    <w:rsid w:val="00AD3CD7"/>
    <w:rsid w:val="00AD409F"/>
    <w:rsid w:val="00AD40A0"/>
    <w:rsid w:val="00AD47CA"/>
    <w:rsid w:val="00AD4E10"/>
    <w:rsid w:val="00AD594D"/>
    <w:rsid w:val="00AD6655"/>
    <w:rsid w:val="00AD7177"/>
    <w:rsid w:val="00AD7E2D"/>
    <w:rsid w:val="00AD7FEC"/>
    <w:rsid w:val="00AE1350"/>
    <w:rsid w:val="00AE1BF2"/>
    <w:rsid w:val="00AE1BF4"/>
    <w:rsid w:val="00AE2005"/>
    <w:rsid w:val="00AE2B00"/>
    <w:rsid w:val="00AE2D9D"/>
    <w:rsid w:val="00AE2F1D"/>
    <w:rsid w:val="00AE3638"/>
    <w:rsid w:val="00AE36A5"/>
    <w:rsid w:val="00AE3950"/>
    <w:rsid w:val="00AE448C"/>
    <w:rsid w:val="00AE517A"/>
    <w:rsid w:val="00AE6C41"/>
    <w:rsid w:val="00AE7EE6"/>
    <w:rsid w:val="00AF0068"/>
    <w:rsid w:val="00AF01B9"/>
    <w:rsid w:val="00AF01D9"/>
    <w:rsid w:val="00AF0543"/>
    <w:rsid w:val="00AF0706"/>
    <w:rsid w:val="00AF12CB"/>
    <w:rsid w:val="00AF156E"/>
    <w:rsid w:val="00AF16A6"/>
    <w:rsid w:val="00AF212E"/>
    <w:rsid w:val="00AF2509"/>
    <w:rsid w:val="00AF2E17"/>
    <w:rsid w:val="00AF6083"/>
    <w:rsid w:val="00AF7757"/>
    <w:rsid w:val="00B00468"/>
    <w:rsid w:val="00B0074B"/>
    <w:rsid w:val="00B00968"/>
    <w:rsid w:val="00B013FF"/>
    <w:rsid w:val="00B02D3D"/>
    <w:rsid w:val="00B03ABF"/>
    <w:rsid w:val="00B04042"/>
    <w:rsid w:val="00B05238"/>
    <w:rsid w:val="00B0793C"/>
    <w:rsid w:val="00B079B1"/>
    <w:rsid w:val="00B10726"/>
    <w:rsid w:val="00B110F5"/>
    <w:rsid w:val="00B11F71"/>
    <w:rsid w:val="00B12066"/>
    <w:rsid w:val="00B127EC"/>
    <w:rsid w:val="00B12B0F"/>
    <w:rsid w:val="00B1390B"/>
    <w:rsid w:val="00B14975"/>
    <w:rsid w:val="00B156C6"/>
    <w:rsid w:val="00B15E93"/>
    <w:rsid w:val="00B16663"/>
    <w:rsid w:val="00B1764E"/>
    <w:rsid w:val="00B17EC1"/>
    <w:rsid w:val="00B2001E"/>
    <w:rsid w:val="00B20AD1"/>
    <w:rsid w:val="00B20B69"/>
    <w:rsid w:val="00B20F10"/>
    <w:rsid w:val="00B211D8"/>
    <w:rsid w:val="00B21A86"/>
    <w:rsid w:val="00B21C33"/>
    <w:rsid w:val="00B21F39"/>
    <w:rsid w:val="00B2284D"/>
    <w:rsid w:val="00B2338C"/>
    <w:rsid w:val="00B239E8"/>
    <w:rsid w:val="00B23C05"/>
    <w:rsid w:val="00B243E7"/>
    <w:rsid w:val="00B24AAC"/>
    <w:rsid w:val="00B24B95"/>
    <w:rsid w:val="00B250A6"/>
    <w:rsid w:val="00B25DAB"/>
    <w:rsid w:val="00B25DF6"/>
    <w:rsid w:val="00B264F2"/>
    <w:rsid w:val="00B269EA"/>
    <w:rsid w:val="00B30104"/>
    <w:rsid w:val="00B303A7"/>
    <w:rsid w:val="00B306EE"/>
    <w:rsid w:val="00B30A1A"/>
    <w:rsid w:val="00B30CEF"/>
    <w:rsid w:val="00B31C5F"/>
    <w:rsid w:val="00B32EE7"/>
    <w:rsid w:val="00B3350F"/>
    <w:rsid w:val="00B33C40"/>
    <w:rsid w:val="00B33F7F"/>
    <w:rsid w:val="00B3457D"/>
    <w:rsid w:val="00B3536E"/>
    <w:rsid w:val="00B354E7"/>
    <w:rsid w:val="00B35721"/>
    <w:rsid w:val="00B365EF"/>
    <w:rsid w:val="00B371FA"/>
    <w:rsid w:val="00B37256"/>
    <w:rsid w:val="00B37721"/>
    <w:rsid w:val="00B400D8"/>
    <w:rsid w:val="00B4065A"/>
    <w:rsid w:val="00B40C08"/>
    <w:rsid w:val="00B41327"/>
    <w:rsid w:val="00B41C9A"/>
    <w:rsid w:val="00B41FE0"/>
    <w:rsid w:val="00B421F4"/>
    <w:rsid w:val="00B4237B"/>
    <w:rsid w:val="00B42ECB"/>
    <w:rsid w:val="00B43024"/>
    <w:rsid w:val="00B4358D"/>
    <w:rsid w:val="00B43A4B"/>
    <w:rsid w:val="00B443BA"/>
    <w:rsid w:val="00B447A1"/>
    <w:rsid w:val="00B447D5"/>
    <w:rsid w:val="00B45304"/>
    <w:rsid w:val="00B46CD3"/>
    <w:rsid w:val="00B500A8"/>
    <w:rsid w:val="00B5039A"/>
    <w:rsid w:val="00B50490"/>
    <w:rsid w:val="00B519B0"/>
    <w:rsid w:val="00B52E6D"/>
    <w:rsid w:val="00B542D9"/>
    <w:rsid w:val="00B54815"/>
    <w:rsid w:val="00B54FB2"/>
    <w:rsid w:val="00B555B7"/>
    <w:rsid w:val="00B55840"/>
    <w:rsid w:val="00B566D7"/>
    <w:rsid w:val="00B5677F"/>
    <w:rsid w:val="00B579A8"/>
    <w:rsid w:val="00B605BE"/>
    <w:rsid w:val="00B60A01"/>
    <w:rsid w:val="00B60C71"/>
    <w:rsid w:val="00B61147"/>
    <w:rsid w:val="00B614D5"/>
    <w:rsid w:val="00B61883"/>
    <w:rsid w:val="00B632FF"/>
    <w:rsid w:val="00B63473"/>
    <w:rsid w:val="00B6416A"/>
    <w:rsid w:val="00B64652"/>
    <w:rsid w:val="00B64654"/>
    <w:rsid w:val="00B6527B"/>
    <w:rsid w:val="00B658A4"/>
    <w:rsid w:val="00B660E6"/>
    <w:rsid w:val="00B66298"/>
    <w:rsid w:val="00B66436"/>
    <w:rsid w:val="00B664C1"/>
    <w:rsid w:val="00B66679"/>
    <w:rsid w:val="00B66A62"/>
    <w:rsid w:val="00B70B47"/>
    <w:rsid w:val="00B70C5E"/>
    <w:rsid w:val="00B7113F"/>
    <w:rsid w:val="00B71C11"/>
    <w:rsid w:val="00B739D1"/>
    <w:rsid w:val="00B73E4F"/>
    <w:rsid w:val="00B73F67"/>
    <w:rsid w:val="00B7400A"/>
    <w:rsid w:val="00B74059"/>
    <w:rsid w:val="00B7488F"/>
    <w:rsid w:val="00B75348"/>
    <w:rsid w:val="00B75386"/>
    <w:rsid w:val="00B7543A"/>
    <w:rsid w:val="00B75B45"/>
    <w:rsid w:val="00B75DB5"/>
    <w:rsid w:val="00B76FEE"/>
    <w:rsid w:val="00B771DB"/>
    <w:rsid w:val="00B772C6"/>
    <w:rsid w:val="00B77BF8"/>
    <w:rsid w:val="00B77C42"/>
    <w:rsid w:val="00B77F44"/>
    <w:rsid w:val="00B802C1"/>
    <w:rsid w:val="00B80C85"/>
    <w:rsid w:val="00B80D0D"/>
    <w:rsid w:val="00B80E77"/>
    <w:rsid w:val="00B80E9E"/>
    <w:rsid w:val="00B81554"/>
    <w:rsid w:val="00B81796"/>
    <w:rsid w:val="00B81B27"/>
    <w:rsid w:val="00B820B6"/>
    <w:rsid w:val="00B8213E"/>
    <w:rsid w:val="00B823D6"/>
    <w:rsid w:val="00B83820"/>
    <w:rsid w:val="00B83B49"/>
    <w:rsid w:val="00B83FB6"/>
    <w:rsid w:val="00B8523A"/>
    <w:rsid w:val="00B85A15"/>
    <w:rsid w:val="00B8629E"/>
    <w:rsid w:val="00B87C8F"/>
    <w:rsid w:val="00B87FC5"/>
    <w:rsid w:val="00B90684"/>
    <w:rsid w:val="00B923FD"/>
    <w:rsid w:val="00B925A4"/>
    <w:rsid w:val="00B9371E"/>
    <w:rsid w:val="00B937A8"/>
    <w:rsid w:val="00B93AC3"/>
    <w:rsid w:val="00B95164"/>
    <w:rsid w:val="00B95215"/>
    <w:rsid w:val="00B962EF"/>
    <w:rsid w:val="00B9639E"/>
    <w:rsid w:val="00B96E53"/>
    <w:rsid w:val="00B97986"/>
    <w:rsid w:val="00B97ADC"/>
    <w:rsid w:val="00B97D84"/>
    <w:rsid w:val="00BA05DF"/>
    <w:rsid w:val="00BA0CFE"/>
    <w:rsid w:val="00BA13B2"/>
    <w:rsid w:val="00BA2496"/>
    <w:rsid w:val="00BA25D9"/>
    <w:rsid w:val="00BA312A"/>
    <w:rsid w:val="00BA3437"/>
    <w:rsid w:val="00BA34B0"/>
    <w:rsid w:val="00BA34C8"/>
    <w:rsid w:val="00BA3BEA"/>
    <w:rsid w:val="00BA4021"/>
    <w:rsid w:val="00BA4745"/>
    <w:rsid w:val="00BA49A3"/>
    <w:rsid w:val="00BA6794"/>
    <w:rsid w:val="00BA7910"/>
    <w:rsid w:val="00BA7FD7"/>
    <w:rsid w:val="00BB02B0"/>
    <w:rsid w:val="00BB11B3"/>
    <w:rsid w:val="00BB211F"/>
    <w:rsid w:val="00BB2AC0"/>
    <w:rsid w:val="00BB31EA"/>
    <w:rsid w:val="00BB33B2"/>
    <w:rsid w:val="00BB3AB9"/>
    <w:rsid w:val="00BB48D4"/>
    <w:rsid w:val="00BB5CD8"/>
    <w:rsid w:val="00BB5CF8"/>
    <w:rsid w:val="00BB654C"/>
    <w:rsid w:val="00BB6D7D"/>
    <w:rsid w:val="00BB6FC3"/>
    <w:rsid w:val="00BB7418"/>
    <w:rsid w:val="00BB7632"/>
    <w:rsid w:val="00BC03BB"/>
    <w:rsid w:val="00BC16C9"/>
    <w:rsid w:val="00BC1EB7"/>
    <w:rsid w:val="00BC358F"/>
    <w:rsid w:val="00BC40E2"/>
    <w:rsid w:val="00BC464B"/>
    <w:rsid w:val="00BC4961"/>
    <w:rsid w:val="00BC4B82"/>
    <w:rsid w:val="00BC5112"/>
    <w:rsid w:val="00BC5273"/>
    <w:rsid w:val="00BC6593"/>
    <w:rsid w:val="00BC7AB6"/>
    <w:rsid w:val="00BC7B1A"/>
    <w:rsid w:val="00BD0AC3"/>
    <w:rsid w:val="00BD10AF"/>
    <w:rsid w:val="00BD2076"/>
    <w:rsid w:val="00BD25EB"/>
    <w:rsid w:val="00BD27CA"/>
    <w:rsid w:val="00BD2861"/>
    <w:rsid w:val="00BD288A"/>
    <w:rsid w:val="00BD3648"/>
    <w:rsid w:val="00BD36FE"/>
    <w:rsid w:val="00BD39FF"/>
    <w:rsid w:val="00BD3D56"/>
    <w:rsid w:val="00BD3FB3"/>
    <w:rsid w:val="00BD43DB"/>
    <w:rsid w:val="00BD4432"/>
    <w:rsid w:val="00BD4F6A"/>
    <w:rsid w:val="00BD51AA"/>
    <w:rsid w:val="00BD5326"/>
    <w:rsid w:val="00BD5384"/>
    <w:rsid w:val="00BD5455"/>
    <w:rsid w:val="00BD55DF"/>
    <w:rsid w:val="00BD62B7"/>
    <w:rsid w:val="00BD6D24"/>
    <w:rsid w:val="00BD6E27"/>
    <w:rsid w:val="00BD7341"/>
    <w:rsid w:val="00BD7C72"/>
    <w:rsid w:val="00BE0115"/>
    <w:rsid w:val="00BE0E04"/>
    <w:rsid w:val="00BE102B"/>
    <w:rsid w:val="00BE19FC"/>
    <w:rsid w:val="00BE1BBA"/>
    <w:rsid w:val="00BE2558"/>
    <w:rsid w:val="00BE2A1D"/>
    <w:rsid w:val="00BE2D4D"/>
    <w:rsid w:val="00BE35C0"/>
    <w:rsid w:val="00BE3C86"/>
    <w:rsid w:val="00BE4092"/>
    <w:rsid w:val="00BE5288"/>
    <w:rsid w:val="00BE60C6"/>
    <w:rsid w:val="00BE6458"/>
    <w:rsid w:val="00BE71CD"/>
    <w:rsid w:val="00BE7220"/>
    <w:rsid w:val="00BE7800"/>
    <w:rsid w:val="00BE7A5B"/>
    <w:rsid w:val="00BE7CA2"/>
    <w:rsid w:val="00BF037E"/>
    <w:rsid w:val="00BF0AB7"/>
    <w:rsid w:val="00BF10BA"/>
    <w:rsid w:val="00BF285A"/>
    <w:rsid w:val="00BF3645"/>
    <w:rsid w:val="00BF3D56"/>
    <w:rsid w:val="00BF4146"/>
    <w:rsid w:val="00BF41E0"/>
    <w:rsid w:val="00BF449B"/>
    <w:rsid w:val="00BF4F58"/>
    <w:rsid w:val="00BF67C6"/>
    <w:rsid w:val="00BF6DED"/>
    <w:rsid w:val="00BF704B"/>
    <w:rsid w:val="00BF7EF7"/>
    <w:rsid w:val="00BF7FC3"/>
    <w:rsid w:val="00C01285"/>
    <w:rsid w:val="00C01296"/>
    <w:rsid w:val="00C014FF"/>
    <w:rsid w:val="00C01AA8"/>
    <w:rsid w:val="00C022BB"/>
    <w:rsid w:val="00C0246E"/>
    <w:rsid w:val="00C025D5"/>
    <w:rsid w:val="00C02E3E"/>
    <w:rsid w:val="00C04059"/>
    <w:rsid w:val="00C04980"/>
    <w:rsid w:val="00C04995"/>
    <w:rsid w:val="00C04B21"/>
    <w:rsid w:val="00C057BA"/>
    <w:rsid w:val="00C06F88"/>
    <w:rsid w:val="00C0706A"/>
    <w:rsid w:val="00C07F6B"/>
    <w:rsid w:val="00C10236"/>
    <w:rsid w:val="00C10F16"/>
    <w:rsid w:val="00C11992"/>
    <w:rsid w:val="00C11B75"/>
    <w:rsid w:val="00C11E7B"/>
    <w:rsid w:val="00C120A4"/>
    <w:rsid w:val="00C122A9"/>
    <w:rsid w:val="00C12B1A"/>
    <w:rsid w:val="00C12C72"/>
    <w:rsid w:val="00C132D7"/>
    <w:rsid w:val="00C13C5A"/>
    <w:rsid w:val="00C13C76"/>
    <w:rsid w:val="00C1441D"/>
    <w:rsid w:val="00C153D7"/>
    <w:rsid w:val="00C16B2E"/>
    <w:rsid w:val="00C16C3C"/>
    <w:rsid w:val="00C17A70"/>
    <w:rsid w:val="00C17B3B"/>
    <w:rsid w:val="00C17ED7"/>
    <w:rsid w:val="00C20927"/>
    <w:rsid w:val="00C20BA6"/>
    <w:rsid w:val="00C216AE"/>
    <w:rsid w:val="00C2240B"/>
    <w:rsid w:val="00C228CC"/>
    <w:rsid w:val="00C233D9"/>
    <w:rsid w:val="00C23CAE"/>
    <w:rsid w:val="00C23DAC"/>
    <w:rsid w:val="00C23E49"/>
    <w:rsid w:val="00C246EA"/>
    <w:rsid w:val="00C251FC"/>
    <w:rsid w:val="00C25E32"/>
    <w:rsid w:val="00C27124"/>
    <w:rsid w:val="00C2712A"/>
    <w:rsid w:val="00C324FB"/>
    <w:rsid w:val="00C32E2B"/>
    <w:rsid w:val="00C33110"/>
    <w:rsid w:val="00C3389A"/>
    <w:rsid w:val="00C33C15"/>
    <w:rsid w:val="00C33E19"/>
    <w:rsid w:val="00C340C3"/>
    <w:rsid w:val="00C34BE8"/>
    <w:rsid w:val="00C3523F"/>
    <w:rsid w:val="00C359C4"/>
    <w:rsid w:val="00C35E3D"/>
    <w:rsid w:val="00C364C5"/>
    <w:rsid w:val="00C365AD"/>
    <w:rsid w:val="00C366F0"/>
    <w:rsid w:val="00C36DA7"/>
    <w:rsid w:val="00C3755C"/>
    <w:rsid w:val="00C40C82"/>
    <w:rsid w:val="00C40EDB"/>
    <w:rsid w:val="00C42385"/>
    <w:rsid w:val="00C42499"/>
    <w:rsid w:val="00C42DBD"/>
    <w:rsid w:val="00C42F5A"/>
    <w:rsid w:val="00C43451"/>
    <w:rsid w:val="00C43D46"/>
    <w:rsid w:val="00C4401E"/>
    <w:rsid w:val="00C45143"/>
    <w:rsid w:val="00C454FD"/>
    <w:rsid w:val="00C4621E"/>
    <w:rsid w:val="00C4729C"/>
    <w:rsid w:val="00C5061D"/>
    <w:rsid w:val="00C50C5F"/>
    <w:rsid w:val="00C50F7B"/>
    <w:rsid w:val="00C52BEB"/>
    <w:rsid w:val="00C5341E"/>
    <w:rsid w:val="00C53457"/>
    <w:rsid w:val="00C538E7"/>
    <w:rsid w:val="00C5590A"/>
    <w:rsid w:val="00C55D76"/>
    <w:rsid w:val="00C565FB"/>
    <w:rsid w:val="00C56A38"/>
    <w:rsid w:val="00C56F98"/>
    <w:rsid w:val="00C577B2"/>
    <w:rsid w:val="00C613AF"/>
    <w:rsid w:val="00C6417E"/>
    <w:rsid w:val="00C647C8"/>
    <w:rsid w:val="00C649B9"/>
    <w:rsid w:val="00C65413"/>
    <w:rsid w:val="00C65D3A"/>
    <w:rsid w:val="00C66431"/>
    <w:rsid w:val="00C713DF"/>
    <w:rsid w:val="00C72287"/>
    <w:rsid w:val="00C72AC2"/>
    <w:rsid w:val="00C72C3A"/>
    <w:rsid w:val="00C73C32"/>
    <w:rsid w:val="00C73D13"/>
    <w:rsid w:val="00C73D63"/>
    <w:rsid w:val="00C745A0"/>
    <w:rsid w:val="00C76601"/>
    <w:rsid w:val="00C77124"/>
    <w:rsid w:val="00C80316"/>
    <w:rsid w:val="00C8054F"/>
    <w:rsid w:val="00C8056B"/>
    <w:rsid w:val="00C807D8"/>
    <w:rsid w:val="00C8122D"/>
    <w:rsid w:val="00C81440"/>
    <w:rsid w:val="00C8176D"/>
    <w:rsid w:val="00C818F0"/>
    <w:rsid w:val="00C8193C"/>
    <w:rsid w:val="00C82DE1"/>
    <w:rsid w:val="00C831BF"/>
    <w:rsid w:val="00C841DB"/>
    <w:rsid w:val="00C85C38"/>
    <w:rsid w:val="00C85CD3"/>
    <w:rsid w:val="00C866DC"/>
    <w:rsid w:val="00C86BA4"/>
    <w:rsid w:val="00C86DA2"/>
    <w:rsid w:val="00C871F8"/>
    <w:rsid w:val="00C91430"/>
    <w:rsid w:val="00C91972"/>
    <w:rsid w:val="00C91D50"/>
    <w:rsid w:val="00C91F19"/>
    <w:rsid w:val="00C9224D"/>
    <w:rsid w:val="00C92276"/>
    <w:rsid w:val="00C929D1"/>
    <w:rsid w:val="00C92EFB"/>
    <w:rsid w:val="00C940B8"/>
    <w:rsid w:val="00C946DA"/>
    <w:rsid w:val="00C947B0"/>
    <w:rsid w:val="00C94846"/>
    <w:rsid w:val="00C94EE9"/>
    <w:rsid w:val="00C94FED"/>
    <w:rsid w:val="00C95AEC"/>
    <w:rsid w:val="00C95EA5"/>
    <w:rsid w:val="00C96412"/>
    <w:rsid w:val="00C96B2F"/>
    <w:rsid w:val="00C96D97"/>
    <w:rsid w:val="00C97196"/>
    <w:rsid w:val="00C97D93"/>
    <w:rsid w:val="00CA075E"/>
    <w:rsid w:val="00CA092E"/>
    <w:rsid w:val="00CA0D16"/>
    <w:rsid w:val="00CA1373"/>
    <w:rsid w:val="00CA1834"/>
    <w:rsid w:val="00CA1BE4"/>
    <w:rsid w:val="00CA27BE"/>
    <w:rsid w:val="00CA3230"/>
    <w:rsid w:val="00CA34B4"/>
    <w:rsid w:val="00CA36A3"/>
    <w:rsid w:val="00CA3E67"/>
    <w:rsid w:val="00CA40C4"/>
    <w:rsid w:val="00CA4BBA"/>
    <w:rsid w:val="00CA4C03"/>
    <w:rsid w:val="00CA4C77"/>
    <w:rsid w:val="00CA4D55"/>
    <w:rsid w:val="00CA501A"/>
    <w:rsid w:val="00CA514C"/>
    <w:rsid w:val="00CA5358"/>
    <w:rsid w:val="00CA5492"/>
    <w:rsid w:val="00CA54E9"/>
    <w:rsid w:val="00CA5548"/>
    <w:rsid w:val="00CA5676"/>
    <w:rsid w:val="00CA5BA4"/>
    <w:rsid w:val="00CA5EA1"/>
    <w:rsid w:val="00CA6705"/>
    <w:rsid w:val="00CA6BA2"/>
    <w:rsid w:val="00CA6E31"/>
    <w:rsid w:val="00CA7403"/>
    <w:rsid w:val="00CA7771"/>
    <w:rsid w:val="00CB07CF"/>
    <w:rsid w:val="00CB0ACE"/>
    <w:rsid w:val="00CB0F1A"/>
    <w:rsid w:val="00CB10CA"/>
    <w:rsid w:val="00CB18F8"/>
    <w:rsid w:val="00CB1CF8"/>
    <w:rsid w:val="00CB2B44"/>
    <w:rsid w:val="00CB2CB6"/>
    <w:rsid w:val="00CB331A"/>
    <w:rsid w:val="00CB3CD0"/>
    <w:rsid w:val="00CB471E"/>
    <w:rsid w:val="00CB4D7B"/>
    <w:rsid w:val="00CB4D7E"/>
    <w:rsid w:val="00CB54EA"/>
    <w:rsid w:val="00CB5938"/>
    <w:rsid w:val="00CB5995"/>
    <w:rsid w:val="00CB5B5B"/>
    <w:rsid w:val="00CB5C27"/>
    <w:rsid w:val="00CB62B4"/>
    <w:rsid w:val="00CC07EC"/>
    <w:rsid w:val="00CC0949"/>
    <w:rsid w:val="00CC0A6C"/>
    <w:rsid w:val="00CC138F"/>
    <w:rsid w:val="00CC177D"/>
    <w:rsid w:val="00CC1B4D"/>
    <w:rsid w:val="00CC2C6F"/>
    <w:rsid w:val="00CC2C99"/>
    <w:rsid w:val="00CC2FF2"/>
    <w:rsid w:val="00CC6A8C"/>
    <w:rsid w:val="00CC7007"/>
    <w:rsid w:val="00CC77AB"/>
    <w:rsid w:val="00CC7E9B"/>
    <w:rsid w:val="00CD051E"/>
    <w:rsid w:val="00CD1733"/>
    <w:rsid w:val="00CD2183"/>
    <w:rsid w:val="00CD24BE"/>
    <w:rsid w:val="00CD27AF"/>
    <w:rsid w:val="00CD27FF"/>
    <w:rsid w:val="00CD292A"/>
    <w:rsid w:val="00CD2C38"/>
    <w:rsid w:val="00CD3C40"/>
    <w:rsid w:val="00CD3EAF"/>
    <w:rsid w:val="00CD43AF"/>
    <w:rsid w:val="00CD44AC"/>
    <w:rsid w:val="00CD4507"/>
    <w:rsid w:val="00CD49FB"/>
    <w:rsid w:val="00CD4A3F"/>
    <w:rsid w:val="00CD4B7D"/>
    <w:rsid w:val="00CD4B9D"/>
    <w:rsid w:val="00CD542C"/>
    <w:rsid w:val="00CD54F8"/>
    <w:rsid w:val="00CD5E75"/>
    <w:rsid w:val="00CD6706"/>
    <w:rsid w:val="00CD729B"/>
    <w:rsid w:val="00CD73A8"/>
    <w:rsid w:val="00CE07F4"/>
    <w:rsid w:val="00CE082C"/>
    <w:rsid w:val="00CE0D20"/>
    <w:rsid w:val="00CE0D22"/>
    <w:rsid w:val="00CE0E57"/>
    <w:rsid w:val="00CE0FE5"/>
    <w:rsid w:val="00CE1599"/>
    <w:rsid w:val="00CE163F"/>
    <w:rsid w:val="00CE1D23"/>
    <w:rsid w:val="00CE2E17"/>
    <w:rsid w:val="00CE2F90"/>
    <w:rsid w:val="00CE3C83"/>
    <w:rsid w:val="00CE4439"/>
    <w:rsid w:val="00CE699F"/>
    <w:rsid w:val="00CE6A0C"/>
    <w:rsid w:val="00CE6FC4"/>
    <w:rsid w:val="00CF08CB"/>
    <w:rsid w:val="00CF23F9"/>
    <w:rsid w:val="00CF2574"/>
    <w:rsid w:val="00CF277A"/>
    <w:rsid w:val="00CF3085"/>
    <w:rsid w:val="00CF3461"/>
    <w:rsid w:val="00CF3DA5"/>
    <w:rsid w:val="00CF4509"/>
    <w:rsid w:val="00CF4988"/>
    <w:rsid w:val="00CF5AB5"/>
    <w:rsid w:val="00CF739B"/>
    <w:rsid w:val="00D00A1E"/>
    <w:rsid w:val="00D00BBE"/>
    <w:rsid w:val="00D00D71"/>
    <w:rsid w:val="00D016EA"/>
    <w:rsid w:val="00D02FC2"/>
    <w:rsid w:val="00D036A7"/>
    <w:rsid w:val="00D05D97"/>
    <w:rsid w:val="00D06969"/>
    <w:rsid w:val="00D06B9F"/>
    <w:rsid w:val="00D06C62"/>
    <w:rsid w:val="00D07990"/>
    <w:rsid w:val="00D07BFE"/>
    <w:rsid w:val="00D07CCC"/>
    <w:rsid w:val="00D107AC"/>
    <w:rsid w:val="00D108EB"/>
    <w:rsid w:val="00D10909"/>
    <w:rsid w:val="00D13FB4"/>
    <w:rsid w:val="00D140FD"/>
    <w:rsid w:val="00D145F2"/>
    <w:rsid w:val="00D14CEB"/>
    <w:rsid w:val="00D15278"/>
    <w:rsid w:val="00D154AA"/>
    <w:rsid w:val="00D161AF"/>
    <w:rsid w:val="00D16EAE"/>
    <w:rsid w:val="00D17060"/>
    <w:rsid w:val="00D17C5F"/>
    <w:rsid w:val="00D17DB9"/>
    <w:rsid w:val="00D201E8"/>
    <w:rsid w:val="00D20C5C"/>
    <w:rsid w:val="00D2111B"/>
    <w:rsid w:val="00D215CC"/>
    <w:rsid w:val="00D21B04"/>
    <w:rsid w:val="00D21BDC"/>
    <w:rsid w:val="00D22E73"/>
    <w:rsid w:val="00D2305E"/>
    <w:rsid w:val="00D24628"/>
    <w:rsid w:val="00D24A2E"/>
    <w:rsid w:val="00D24CC9"/>
    <w:rsid w:val="00D24DED"/>
    <w:rsid w:val="00D25D95"/>
    <w:rsid w:val="00D26237"/>
    <w:rsid w:val="00D26F29"/>
    <w:rsid w:val="00D30EAA"/>
    <w:rsid w:val="00D314BB"/>
    <w:rsid w:val="00D32933"/>
    <w:rsid w:val="00D33588"/>
    <w:rsid w:val="00D33897"/>
    <w:rsid w:val="00D33D76"/>
    <w:rsid w:val="00D344FD"/>
    <w:rsid w:val="00D34736"/>
    <w:rsid w:val="00D34854"/>
    <w:rsid w:val="00D35062"/>
    <w:rsid w:val="00D35070"/>
    <w:rsid w:val="00D35133"/>
    <w:rsid w:val="00D35564"/>
    <w:rsid w:val="00D35BE4"/>
    <w:rsid w:val="00D3621E"/>
    <w:rsid w:val="00D37541"/>
    <w:rsid w:val="00D37C3E"/>
    <w:rsid w:val="00D40328"/>
    <w:rsid w:val="00D4064C"/>
    <w:rsid w:val="00D4087C"/>
    <w:rsid w:val="00D412D8"/>
    <w:rsid w:val="00D4136E"/>
    <w:rsid w:val="00D41403"/>
    <w:rsid w:val="00D415B9"/>
    <w:rsid w:val="00D41F53"/>
    <w:rsid w:val="00D43332"/>
    <w:rsid w:val="00D433DD"/>
    <w:rsid w:val="00D435BF"/>
    <w:rsid w:val="00D43FFF"/>
    <w:rsid w:val="00D4453D"/>
    <w:rsid w:val="00D44D32"/>
    <w:rsid w:val="00D45086"/>
    <w:rsid w:val="00D450B9"/>
    <w:rsid w:val="00D454DC"/>
    <w:rsid w:val="00D45C24"/>
    <w:rsid w:val="00D4627F"/>
    <w:rsid w:val="00D46D50"/>
    <w:rsid w:val="00D470A6"/>
    <w:rsid w:val="00D47A8B"/>
    <w:rsid w:val="00D47AD1"/>
    <w:rsid w:val="00D50ED8"/>
    <w:rsid w:val="00D5176E"/>
    <w:rsid w:val="00D51A39"/>
    <w:rsid w:val="00D55C3B"/>
    <w:rsid w:val="00D569C4"/>
    <w:rsid w:val="00D56D67"/>
    <w:rsid w:val="00D578E8"/>
    <w:rsid w:val="00D619AE"/>
    <w:rsid w:val="00D61CFE"/>
    <w:rsid w:val="00D62156"/>
    <w:rsid w:val="00D621E6"/>
    <w:rsid w:val="00D63A14"/>
    <w:rsid w:val="00D63B8A"/>
    <w:rsid w:val="00D64092"/>
    <w:rsid w:val="00D64768"/>
    <w:rsid w:val="00D64EA2"/>
    <w:rsid w:val="00D66D48"/>
    <w:rsid w:val="00D7052B"/>
    <w:rsid w:val="00D70B76"/>
    <w:rsid w:val="00D70EDA"/>
    <w:rsid w:val="00D7159A"/>
    <w:rsid w:val="00D71EB6"/>
    <w:rsid w:val="00D71F41"/>
    <w:rsid w:val="00D726F8"/>
    <w:rsid w:val="00D72B27"/>
    <w:rsid w:val="00D7357B"/>
    <w:rsid w:val="00D73FCF"/>
    <w:rsid w:val="00D74724"/>
    <w:rsid w:val="00D74783"/>
    <w:rsid w:val="00D756C2"/>
    <w:rsid w:val="00D76F12"/>
    <w:rsid w:val="00D77A1B"/>
    <w:rsid w:val="00D77D94"/>
    <w:rsid w:val="00D81019"/>
    <w:rsid w:val="00D810DB"/>
    <w:rsid w:val="00D8197F"/>
    <w:rsid w:val="00D81C4C"/>
    <w:rsid w:val="00D822DF"/>
    <w:rsid w:val="00D83174"/>
    <w:rsid w:val="00D83587"/>
    <w:rsid w:val="00D840E5"/>
    <w:rsid w:val="00D84753"/>
    <w:rsid w:val="00D85763"/>
    <w:rsid w:val="00D85C46"/>
    <w:rsid w:val="00D85D28"/>
    <w:rsid w:val="00D86926"/>
    <w:rsid w:val="00D90983"/>
    <w:rsid w:val="00D91023"/>
    <w:rsid w:val="00D91EEB"/>
    <w:rsid w:val="00D920C7"/>
    <w:rsid w:val="00D94788"/>
    <w:rsid w:val="00D948CC"/>
    <w:rsid w:val="00D949E1"/>
    <w:rsid w:val="00D94C27"/>
    <w:rsid w:val="00D958AD"/>
    <w:rsid w:val="00D95BE1"/>
    <w:rsid w:val="00D96820"/>
    <w:rsid w:val="00DA0E40"/>
    <w:rsid w:val="00DA110A"/>
    <w:rsid w:val="00DA1A39"/>
    <w:rsid w:val="00DA1E6E"/>
    <w:rsid w:val="00DA2258"/>
    <w:rsid w:val="00DA2441"/>
    <w:rsid w:val="00DA299A"/>
    <w:rsid w:val="00DA337D"/>
    <w:rsid w:val="00DA398D"/>
    <w:rsid w:val="00DA48FF"/>
    <w:rsid w:val="00DA6401"/>
    <w:rsid w:val="00DA7A5E"/>
    <w:rsid w:val="00DB144C"/>
    <w:rsid w:val="00DB1458"/>
    <w:rsid w:val="00DB15D1"/>
    <w:rsid w:val="00DB2600"/>
    <w:rsid w:val="00DB2978"/>
    <w:rsid w:val="00DB3192"/>
    <w:rsid w:val="00DB32F9"/>
    <w:rsid w:val="00DB42B9"/>
    <w:rsid w:val="00DB46BF"/>
    <w:rsid w:val="00DB4B92"/>
    <w:rsid w:val="00DB4C2B"/>
    <w:rsid w:val="00DB57A7"/>
    <w:rsid w:val="00DB58EF"/>
    <w:rsid w:val="00DB5B3C"/>
    <w:rsid w:val="00DB623B"/>
    <w:rsid w:val="00DB6688"/>
    <w:rsid w:val="00DB707E"/>
    <w:rsid w:val="00DB72F7"/>
    <w:rsid w:val="00DB7467"/>
    <w:rsid w:val="00DB774B"/>
    <w:rsid w:val="00DB79CF"/>
    <w:rsid w:val="00DB7A63"/>
    <w:rsid w:val="00DB7CD8"/>
    <w:rsid w:val="00DC03A8"/>
    <w:rsid w:val="00DC04BD"/>
    <w:rsid w:val="00DC09C9"/>
    <w:rsid w:val="00DC113E"/>
    <w:rsid w:val="00DC1293"/>
    <w:rsid w:val="00DC1697"/>
    <w:rsid w:val="00DC1737"/>
    <w:rsid w:val="00DC2748"/>
    <w:rsid w:val="00DC282F"/>
    <w:rsid w:val="00DC2B2A"/>
    <w:rsid w:val="00DC4308"/>
    <w:rsid w:val="00DC44B3"/>
    <w:rsid w:val="00DC5B18"/>
    <w:rsid w:val="00DC6BA7"/>
    <w:rsid w:val="00DD0140"/>
    <w:rsid w:val="00DD1699"/>
    <w:rsid w:val="00DD2364"/>
    <w:rsid w:val="00DD2FDD"/>
    <w:rsid w:val="00DD3591"/>
    <w:rsid w:val="00DD4533"/>
    <w:rsid w:val="00DD4A92"/>
    <w:rsid w:val="00DD4C20"/>
    <w:rsid w:val="00DD4FDF"/>
    <w:rsid w:val="00DD5277"/>
    <w:rsid w:val="00DD52FD"/>
    <w:rsid w:val="00DD5587"/>
    <w:rsid w:val="00DD5CF2"/>
    <w:rsid w:val="00DD75FE"/>
    <w:rsid w:val="00DD76BC"/>
    <w:rsid w:val="00DD79B7"/>
    <w:rsid w:val="00DE05A5"/>
    <w:rsid w:val="00DE223F"/>
    <w:rsid w:val="00DE2D99"/>
    <w:rsid w:val="00DE3047"/>
    <w:rsid w:val="00DE319C"/>
    <w:rsid w:val="00DE372D"/>
    <w:rsid w:val="00DE4090"/>
    <w:rsid w:val="00DE4202"/>
    <w:rsid w:val="00DE5178"/>
    <w:rsid w:val="00DE660C"/>
    <w:rsid w:val="00DE66A2"/>
    <w:rsid w:val="00DE6760"/>
    <w:rsid w:val="00DE7BC1"/>
    <w:rsid w:val="00DE7E0B"/>
    <w:rsid w:val="00DE7EA2"/>
    <w:rsid w:val="00DF0235"/>
    <w:rsid w:val="00DF05C6"/>
    <w:rsid w:val="00DF14D1"/>
    <w:rsid w:val="00DF20E3"/>
    <w:rsid w:val="00DF2379"/>
    <w:rsid w:val="00DF2BDD"/>
    <w:rsid w:val="00DF43E4"/>
    <w:rsid w:val="00DF4C79"/>
    <w:rsid w:val="00DF4D08"/>
    <w:rsid w:val="00DF5629"/>
    <w:rsid w:val="00DF6F22"/>
    <w:rsid w:val="00E013EC"/>
    <w:rsid w:val="00E018D4"/>
    <w:rsid w:val="00E01DFD"/>
    <w:rsid w:val="00E02E53"/>
    <w:rsid w:val="00E032DA"/>
    <w:rsid w:val="00E036C9"/>
    <w:rsid w:val="00E036E6"/>
    <w:rsid w:val="00E03AA1"/>
    <w:rsid w:val="00E04F74"/>
    <w:rsid w:val="00E0521D"/>
    <w:rsid w:val="00E05ADE"/>
    <w:rsid w:val="00E05F8B"/>
    <w:rsid w:val="00E067B5"/>
    <w:rsid w:val="00E06965"/>
    <w:rsid w:val="00E07182"/>
    <w:rsid w:val="00E07832"/>
    <w:rsid w:val="00E10341"/>
    <w:rsid w:val="00E11694"/>
    <w:rsid w:val="00E118C6"/>
    <w:rsid w:val="00E135CB"/>
    <w:rsid w:val="00E143EE"/>
    <w:rsid w:val="00E14C28"/>
    <w:rsid w:val="00E14E01"/>
    <w:rsid w:val="00E14F44"/>
    <w:rsid w:val="00E1501E"/>
    <w:rsid w:val="00E15475"/>
    <w:rsid w:val="00E154A1"/>
    <w:rsid w:val="00E15CE8"/>
    <w:rsid w:val="00E16628"/>
    <w:rsid w:val="00E1691F"/>
    <w:rsid w:val="00E16A1E"/>
    <w:rsid w:val="00E16FD0"/>
    <w:rsid w:val="00E179EF"/>
    <w:rsid w:val="00E20600"/>
    <w:rsid w:val="00E20A44"/>
    <w:rsid w:val="00E20BC7"/>
    <w:rsid w:val="00E21306"/>
    <w:rsid w:val="00E21715"/>
    <w:rsid w:val="00E2193D"/>
    <w:rsid w:val="00E224BB"/>
    <w:rsid w:val="00E224F0"/>
    <w:rsid w:val="00E24A08"/>
    <w:rsid w:val="00E24A6C"/>
    <w:rsid w:val="00E251C2"/>
    <w:rsid w:val="00E257F4"/>
    <w:rsid w:val="00E25879"/>
    <w:rsid w:val="00E25A59"/>
    <w:rsid w:val="00E25AA2"/>
    <w:rsid w:val="00E25D1D"/>
    <w:rsid w:val="00E26241"/>
    <w:rsid w:val="00E26ADE"/>
    <w:rsid w:val="00E26AEC"/>
    <w:rsid w:val="00E27912"/>
    <w:rsid w:val="00E304F5"/>
    <w:rsid w:val="00E31624"/>
    <w:rsid w:val="00E318B3"/>
    <w:rsid w:val="00E341D3"/>
    <w:rsid w:val="00E343D4"/>
    <w:rsid w:val="00E3549A"/>
    <w:rsid w:val="00E36B95"/>
    <w:rsid w:val="00E372F8"/>
    <w:rsid w:val="00E37334"/>
    <w:rsid w:val="00E4021A"/>
    <w:rsid w:val="00E40B6F"/>
    <w:rsid w:val="00E4111E"/>
    <w:rsid w:val="00E41796"/>
    <w:rsid w:val="00E427B0"/>
    <w:rsid w:val="00E42AE7"/>
    <w:rsid w:val="00E42B0C"/>
    <w:rsid w:val="00E433AF"/>
    <w:rsid w:val="00E44897"/>
    <w:rsid w:val="00E44F25"/>
    <w:rsid w:val="00E45621"/>
    <w:rsid w:val="00E45ACA"/>
    <w:rsid w:val="00E4628D"/>
    <w:rsid w:val="00E46C52"/>
    <w:rsid w:val="00E476DE"/>
    <w:rsid w:val="00E50BFF"/>
    <w:rsid w:val="00E52605"/>
    <w:rsid w:val="00E526C0"/>
    <w:rsid w:val="00E526D3"/>
    <w:rsid w:val="00E528D5"/>
    <w:rsid w:val="00E530E1"/>
    <w:rsid w:val="00E53626"/>
    <w:rsid w:val="00E53D6C"/>
    <w:rsid w:val="00E54F01"/>
    <w:rsid w:val="00E5573C"/>
    <w:rsid w:val="00E557DD"/>
    <w:rsid w:val="00E55D60"/>
    <w:rsid w:val="00E56953"/>
    <w:rsid w:val="00E5741D"/>
    <w:rsid w:val="00E57C43"/>
    <w:rsid w:val="00E57D2C"/>
    <w:rsid w:val="00E6051C"/>
    <w:rsid w:val="00E6349F"/>
    <w:rsid w:val="00E6378C"/>
    <w:rsid w:val="00E63B33"/>
    <w:rsid w:val="00E63FEF"/>
    <w:rsid w:val="00E66090"/>
    <w:rsid w:val="00E661E8"/>
    <w:rsid w:val="00E665E8"/>
    <w:rsid w:val="00E66D0C"/>
    <w:rsid w:val="00E66EA6"/>
    <w:rsid w:val="00E671CE"/>
    <w:rsid w:val="00E7029F"/>
    <w:rsid w:val="00E7036B"/>
    <w:rsid w:val="00E703A6"/>
    <w:rsid w:val="00E703C7"/>
    <w:rsid w:val="00E705EE"/>
    <w:rsid w:val="00E70890"/>
    <w:rsid w:val="00E70A5D"/>
    <w:rsid w:val="00E710B4"/>
    <w:rsid w:val="00E7149B"/>
    <w:rsid w:val="00E71AFD"/>
    <w:rsid w:val="00E72CAD"/>
    <w:rsid w:val="00E72E5D"/>
    <w:rsid w:val="00E72F3F"/>
    <w:rsid w:val="00E73346"/>
    <w:rsid w:val="00E73F45"/>
    <w:rsid w:val="00E745C6"/>
    <w:rsid w:val="00E767EC"/>
    <w:rsid w:val="00E77535"/>
    <w:rsid w:val="00E777C5"/>
    <w:rsid w:val="00E77F05"/>
    <w:rsid w:val="00E80A03"/>
    <w:rsid w:val="00E80C53"/>
    <w:rsid w:val="00E80D51"/>
    <w:rsid w:val="00E80E3F"/>
    <w:rsid w:val="00E81F7F"/>
    <w:rsid w:val="00E82D2C"/>
    <w:rsid w:val="00E82F71"/>
    <w:rsid w:val="00E837CE"/>
    <w:rsid w:val="00E83DAE"/>
    <w:rsid w:val="00E840F9"/>
    <w:rsid w:val="00E85286"/>
    <w:rsid w:val="00E85530"/>
    <w:rsid w:val="00E8598F"/>
    <w:rsid w:val="00E85B2F"/>
    <w:rsid w:val="00E864F8"/>
    <w:rsid w:val="00E86A6F"/>
    <w:rsid w:val="00E87EA0"/>
    <w:rsid w:val="00E90C07"/>
    <w:rsid w:val="00E90EC5"/>
    <w:rsid w:val="00E9165D"/>
    <w:rsid w:val="00E92781"/>
    <w:rsid w:val="00E927D1"/>
    <w:rsid w:val="00E92F9C"/>
    <w:rsid w:val="00E93E43"/>
    <w:rsid w:val="00E93FC9"/>
    <w:rsid w:val="00E94724"/>
    <w:rsid w:val="00E94E6B"/>
    <w:rsid w:val="00E967DF"/>
    <w:rsid w:val="00E97177"/>
    <w:rsid w:val="00E9717E"/>
    <w:rsid w:val="00E97452"/>
    <w:rsid w:val="00E97553"/>
    <w:rsid w:val="00E97CF6"/>
    <w:rsid w:val="00EA06B3"/>
    <w:rsid w:val="00EA0AE8"/>
    <w:rsid w:val="00EA1158"/>
    <w:rsid w:val="00EA1281"/>
    <w:rsid w:val="00EA25DD"/>
    <w:rsid w:val="00EA2FDB"/>
    <w:rsid w:val="00EA32AF"/>
    <w:rsid w:val="00EA61C7"/>
    <w:rsid w:val="00EA6DA7"/>
    <w:rsid w:val="00EB0229"/>
    <w:rsid w:val="00EB1446"/>
    <w:rsid w:val="00EB1C94"/>
    <w:rsid w:val="00EB2FE2"/>
    <w:rsid w:val="00EB30AB"/>
    <w:rsid w:val="00EB4399"/>
    <w:rsid w:val="00EB43AC"/>
    <w:rsid w:val="00EB49E5"/>
    <w:rsid w:val="00EB4E74"/>
    <w:rsid w:val="00EB611F"/>
    <w:rsid w:val="00EB623F"/>
    <w:rsid w:val="00EB6BED"/>
    <w:rsid w:val="00EB7D39"/>
    <w:rsid w:val="00EB7DB3"/>
    <w:rsid w:val="00EC0226"/>
    <w:rsid w:val="00EC02C7"/>
    <w:rsid w:val="00EC104B"/>
    <w:rsid w:val="00EC15BE"/>
    <w:rsid w:val="00EC2AE2"/>
    <w:rsid w:val="00EC32D1"/>
    <w:rsid w:val="00EC463E"/>
    <w:rsid w:val="00EC47DC"/>
    <w:rsid w:val="00EC4D11"/>
    <w:rsid w:val="00EC5914"/>
    <w:rsid w:val="00EC5BE2"/>
    <w:rsid w:val="00EC5D0C"/>
    <w:rsid w:val="00EC6698"/>
    <w:rsid w:val="00EC6997"/>
    <w:rsid w:val="00EC7428"/>
    <w:rsid w:val="00EC76B4"/>
    <w:rsid w:val="00ED07BB"/>
    <w:rsid w:val="00ED1D0D"/>
    <w:rsid w:val="00ED2099"/>
    <w:rsid w:val="00ED2FDA"/>
    <w:rsid w:val="00ED4204"/>
    <w:rsid w:val="00ED4621"/>
    <w:rsid w:val="00ED5530"/>
    <w:rsid w:val="00ED65AB"/>
    <w:rsid w:val="00ED6F09"/>
    <w:rsid w:val="00ED7B70"/>
    <w:rsid w:val="00ED7DF7"/>
    <w:rsid w:val="00EE0575"/>
    <w:rsid w:val="00EE05B1"/>
    <w:rsid w:val="00EE05BE"/>
    <w:rsid w:val="00EE072A"/>
    <w:rsid w:val="00EE0BA2"/>
    <w:rsid w:val="00EE1D2D"/>
    <w:rsid w:val="00EE212E"/>
    <w:rsid w:val="00EE36D8"/>
    <w:rsid w:val="00EE475C"/>
    <w:rsid w:val="00EE52D4"/>
    <w:rsid w:val="00EE63A0"/>
    <w:rsid w:val="00EE6865"/>
    <w:rsid w:val="00EE6AD4"/>
    <w:rsid w:val="00EE6F09"/>
    <w:rsid w:val="00EE7518"/>
    <w:rsid w:val="00EF078C"/>
    <w:rsid w:val="00EF078E"/>
    <w:rsid w:val="00EF345B"/>
    <w:rsid w:val="00EF4273"/>
    <w:rsid w:val="00EF42DD"/>
    <w:rsid w:val="00EF4666"/>
    <w:rsid w:val="00EF4CDE"/>
    <w:rsid w:val="00EF5E4D"/>
    <w:rsid w:val="00EF6EC2"/>
    <w:rsid w:val="00EF731D"/>
    <w:rsid w:val="00EF7707"/>
    <w:rsid w:val="00EF77C4"/>
    <w:rsid w:val="00EF7B7C"/>
    <w:rsid w:val="00F00324"/>
    <w:rsid w:val="00F004ED"/>
    <w:rsid w:val="00F00D28"/>
    <w:rsid w:val="00F01104"/>
    <w:rsid w:val="00F0229A"/>
    <w:rsid w:val="00F03263"/>
    <w:rsid w:val="00F0385D"/>
    <w:rsid w:val="00F052C1"/>
    <w:rsid w:val="00F05BC3"/>
    <w:rsid w:val="00F0719C"/>
    <w:rsid w:val="00F10024"/>
    <w:rsid w:val="00F105D2"/>
    <w:rsid w:val="00F1145E"/>
    <w:rsid w:val="00F11BAE"/>
    <w:rsid w:val="00F11F0C"/>
    <w:rsid w:val="00F11FB9"/>
    <w:rsid w:val="00F1330E"/>
    <w:rsid w:val="00F13E8C"/>
    <w:rsid w:val="00F1534F"/>
    <w:rsid w:val="00F15CD6"/>
    <w:rsid w:val="00F17213"/>
    <w:rsid w:val="00F175B2"/>
    <w:rsid w:val="00F17FC2"/>
    <w:rsid w:val="00F201AE"/>
    <w:rsid w:val="00F202CF"/>
    <w:rsid w:val="00F20366"/>
    <w:rsid w:val="00F205D1"/>
    <w:rsid w:val="00F21095"/>
    <w:rsid w:val="00F22A45"/>
    <w:rsid w:val="00F2339E"/>
    <w:rsid w:val="00F233F9"/>
    <w:rsid w:val="00F2348F"/>
    <w:rsid w:val="00F23797"/>
    <w:rsid w:val="00F237F8"/>
    <w:rsid w:val="00F23C4B"/>
    <w:rsid w:val="00F23DBE"/>
    <w:rsid w:val="00F2403A"/>
    <w:rsid w:val="00F24595"/>
    <w:rsid w:val="00F249A4"/>
    <w:rsid w:val="00F255F6"/>
    <w:rsid w:val="00F2594B"/>
    <w:rsid w:val="00F25D31"/>
    <w:rsid w:val="00F264BE"/>
    <w:rsid w:val="00F26809"/>
    <w:rsid w:val="00F27189"/>
    <w:rsid w:val="00F27303"/>
    <w:rsid w:val="00F27A35"/>
    <w:rsid w:val="00F27BB6"/>
    <w:rsid w:val="00F27F01"/>
    <w:rsid w:val="00F30AE0"/>
    <w:rsid w:val="00F31172"/>
    <w:rsid w:val="00F311B0"/>
    <w:rsid w:val="00F31EBE"/>
    <w:rsid w:val="00F32A5E"/>
    <w:rsid w:val="00F32C09"/>
    <w:rsid w:val="00F330B1"/>
    <w:rsid w:val="00F33151"/>
    <w:rsid w:val="00F34DB8"/>
    <w:rsid w:val="00F34F6C"/>
    <w:rsid w:val="00F34FD2"/>
    <w:rsid w:val="00F35158"/>
    <w:rsid w:val="00F3531B"/>
    <w:rsid w:val="00F35497"/>
    <w:rsid w:val="00F35DB8"/>
    <w:rsid w:val="00F36D48"/>
    <w:rsid w:val="00F37491"/>
    <w:rsid w:val="00F37E85"/>
    <w:rsid w:val="00F37FCD"/>
    <w:rsid w:val="00F40171"/>
    <w:rsid w:val="00F40D92"/>
    <w:rsid w:val="00F4119E"/>
    <w:rsid w:val="00F419EA"/>
    <w:rsid w:val="00F43CE1"/>
    <w:rsid w:val="00F43E18"/>
    <w:rsid w:val="00F44743"/>
    <w:rsid w:val="00F45F0D"/>
    <w:rsid w:val="00F503DA"/>
    <w:rsid w:val="00F50448"/>
    <w:rsid w:val="00F5071E"/>
    <w:rsid w:val="00F5171B"/>
    <w:rsid w:val="00F51E46"/>
    <w:rsid w:val="00F52D41"/>
    <w:rsid w:val="00F54530"/>
    <w:rsid w:val="00F5596F"/>
    <w:rsid w:val="00F5694F"/>
    <w:rsid w:val="00F57253"/>
    <w:rsid w:val="00F60104"/>
    <w:rsid w:val="00F60AB5"/>
    <w:rsid w:val="00F61480"/>
    <w:rsid w:val="00F61A6C"/>
    <w:rsid w:val="00F623C2"/>
    <w:rsid w:val="00F62B10"/>
    <w:rsid w:val="00F62C3B"/>
    <w:rsid w:val="00F63D8D"/>
    <w:rsid w:val="00F63FE1"/>
    <w:rsid w:val="00F6633D"/>
    <w:rsid w:val="00F66AB6"/>
    <w:rsid w:val="00F67243"/>
    <w:rsid w:val="00F67B33"/>
    <w:rsid w:val="00F70284"/>
    <w:rsid w:val="00F70401"/>
    <w:rsid w:val="00F70C46"/>
    <w:rsid w:val="00F71BB6"/>
    <w:rsid w:val="00F71E4F"/>
    <w:rsid w:val="00F72242"/>
    <w:rsid w:val="00F72B96"/>
    <w:rsid w:val="00F739A0"/>
    <w:rsid w:val="00F7427C"/>
    <w:rsid w:val="00F74488"/>
    <w:rsid w:val="00F74C68"/>
    <w:rsid w:val="00F75483"/>
    <w:rsid w:val="00F75E9A"/>
    <w:rsid w:val="00F764FF"/>
    <w:rsid w:val="00F76B4B"/>
    <w:rsid w:val="00F76DB8"/>
    <w:rsid w:val="00F77758"/>
    <w:rsid w:val="00F77D49"/>
    <w:rsid w:val="00F801DB"/>
    <w:rsid w:val="00F80C89"/>
    <w:rsid w:val="00F81035"/>
    <w:rsid w:val="00F81846"/>
    <w:rsid w:val="00F8197A"/>
    <w:rsid w:val="00F82DA4"/>
    <w:rsid w:val="00F83D14"/>
    <w:rsid w:val="00F84597"/>
    <w:rsid w:val="00F84BF2"/>
    <w:rsid w:val="00F84CB4"/>
    <w:rsid w:val="00F85622"/>
    <w:rsid w:val="00F85C97"/>
    <w:rsid w:val="00F85FDA"/>
    <w:rsid w:val="00F864C4"/>
    <w:rsid w:val="00F86953"/>
    <w:rsid w:val="00F87098"/>
    <w:rsid w:val="00F87871"/>
    <w:rsid w:val="00F87975"/>
    <w:rsid w:val="00F87AF4"/>
    <w:rsid w:val="00F87E1D"/>
    <w:rsid w:val="00F900CF"/>
    <w:rsid w:val="00F90559"/>
    <w:rsid w:val="00F90AF0"/>
    <w:rsid w:val="00F90F74"/>
    <w:rsid w:val="00F9106D"/>
    <w:rsid w:val="00F91507"/>
    <w:rsid w:val="00F91526"/>
    <w:rsid w:val="00F9158B"/>
    <w:rsid w:val="00F91F5C"/>
    <w:rsid w:val="00F93463"/>
    <w:rsid w:val="00F93D3F"/>
    <w:rsid w:val="00F941B9"/>
    <w:rsid w:val="00F95999"/>
    <w:rsid w:val="00FA0295"/>
    <w:rsid w:val="00FA0328"/>
    <w:rsid w:val="00FA06AC"/>
    <w:rsid w:val="00FA180C"/>
    <w:rsid w:val="00FA1C12"/>
    <w:rsid w:val="00FA1D51"/>
    <w:rsid w:val="00FA1E4E"/>
    <w:rsid w:val="00FA2226"/>
    <w:rsid w:val="00FA276F"/>
    <w:rsid w:val="00FA2D03"/>
    <w:rsid w:val="00FA310F"/>
    <w:rsid w:val="00FA3852"/>
    <w:rsid w:val="00FA409D"/>
    <w:rsid w:val="00FA41DD"/>
    <w:rsid w:val="00FA48A7"/>
    <w:rsid w:val="00FA4A26"/>
    <w:rsid w:val="00FA4C1A"/>
    <w:rsid w:val="00FA5354"/>
    <w:rsid w:val="00FA57E4"/>
    <w:rsid w:val="00FA5AAF"/>
    <w:rsid w:val="00FA60ED"/>
    <w:rsid w:val="00FA7BEE"/>
    <w:rsid w:val="00FA7CF7"/>
    <w:rsid w:val="00FA7DA0"/>
    <w:rsid w:val="00FB0104"/>
    <w:rsid w:val="00FB0292"/>
    <w:rsid w:val="00FB09FF"/>
    <w:rsid w:val="00FB0B74"/>
    <w:rsid w:val="00FB119E"/>
    <w:rsid w:val="00FB13D1"/>
    <w:rsid w:val="00FB1D69"/>
    <w:rsid w:val="00FB2323"/>
    <w:rsid w:val="00FB2DCB"/>
    <w:rsid w:val="00FB40F4"/>
    <w:rsid w:val="00FB4B43"/>
    <w:rsid w:val="00FB528B"/>
    <w:rsid w:val="00FB62A1"/>
    <w:rsid w:val="00FB62B7"/>
    <w:rsid w:val="00FB6507"/>
    <w:rsid w:val="00FB65E3"/>
    <w:rsid w:val="00FB69EF"/>
    <w:rsid w:val="00FB6D54"/>
    <w:rsid w:val="00FB750E"/>
    <w:rsid w:val="00FB79C5"/>
    <w:rsid w:val="00FC0458"/>
    <w:rsid w:val="00FC1383"/>
    <w:rsid w:val="00FC2CFB"/>
    <w:rsid w:val="00FC326E"/>
    <w:rsid w:val="00FC4217"/>
    <w:rsid w:val="00FC45A9"/>
    <w:rsid w:val="00FC655D"/>
    <w:rsid w:val="00FD1C7D"/>
    <w:rsid w:val="00FD213E"/>
    <w:rsid w:val="00FD24C6"/>
    <w:rsid w:val="00FD359E"/>
    <w:rsid w:val="00FD38B7"/>
    <w:rsid w:val="00FD3FF9"/>
    <w:rsid w:val="00FD4060"/>
    <w:rsid w:val="00FD4419"/>
    <w:rsid w:val="00FD44C8"/>
    <w:rsid w:val="00FD4AFF"/>
    <w:rsid w:val="00FD4B8D"/>
    <w:rsid w:val="00FD4CF8"/>
    <w:rsid w:val="00FD5209"/>
    <w:rsid w:val="00FD523C"/>
    <w:rsid w:val="00FD67E7"/>
    <w:rsid w:val="00FD7434"/>
    <w:rsid w:val="00FD7C7C"/>
    <w:rsid w:val="00FE0EB6"/>
    <w:rsid w:val="00FE1E31"/>
    <w:rsid w:val="00FE270C"/>
    <w:rsid w:val="00FE2ADF"/>
    <w:rsid w:val="00FE3C8D"/>
    <w:rsid w:val="00FE4963"/>
    <w:rsid w:val="00FE49E6"/>
    <w:rsid w:val="00FE5C46"/>
    <w:rsid w:val="00FE6342"/>
    <w:rsid w:val="00FE64A4"/>
    <w:rsid w:val="00FE64E3"/>
    <w:rsid w:val="00FE6735"/>
    <w:rsid w:val="00FE7EDB"/>
    <w:rsid w:val="00FF0675"/>
    <w:rsid w:val="00FF0A09"/>
    <w:rsid w:val="00FF0C6A"/>
    <w:rsid w:val="00FF0FE7"/>
    <w:rsid w:val="00FF1079"/>
    <w:rsid w:val="00FF17B1"/>
    <w:rsid w:val="00FF17FE"/>
    <w:rsid w:val="00FF1E28"/>
    <w:rsid w:val="00FF243F"/>
    <w:rsid w:val="00FF31FD"/>
    <w:rsid w:val="00FF45C0"/>
    <w:rsid w:val="00FF4A6F"/>
    <w:rsid w:val="00FF4B1D"/>
    <w:rsid w:val="00FF51F5"/>
    <w:rsid w:val="00FF7C8C"/>
    <w:rsid w:val="00FF7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CB56"/>
  <w15:docId w15:val="{32DD4073-AFE2-479D-B062-234E1789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1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10AE"/>
    <w:pPr>
      <w:keepNext/>
      <w:jc w:val="center"/>
      <w:outlineLvl w:val="0"/>
    </w:pPr>
    <w:rPr>
      <w:b/>
      <w:bCs/>
      <w:sz w:val="32"/>
    </w:rPr>
  </w:style>
  <w:style w:type="paragraph" w:styleId="2">
    <w:name w:val="heading 2"/>
    <w:basedOn w:val="a"/>
    <w:next w:val="a"/>
    <w:link w:val="20"/>
    <w:qFormat/>
    <w:rsid w:val="00CA6BA2"/>
    <w:pPr>
      <w:keepNext/>
      <w:tabs>
        <w:tab w:val="num" w:pos="0"/>
      </w:tabs>
      <w:suppressAutoHyphens/>
      <w:ind w:left="576" w:hanging="576"/>
      <w:jc w:val="center"/>
      <w:outlineLvl w:val="1"/>
    </w:pPr>
    <w:rPr>
      <w:b/>
      <w:bCs/>
      <w:sz w:val="28"/>
      <w:lang w:eastAsia="ar-SA"/>
    </w:rPr>
  </w:style>
  <w:style w:type="paragraph" w:styleId="3">
    <w:name w:val="heading 3"/>
    <w:basedOn w:val="a"/>
    <w:next w:val="a"/>
    <w:link w:val="30"/>
    <w:qFormat/>
    <w:rsid w:val="00AC10AE"/>
    <w:pPr>
      <w:keepNext/>
      <w:overflowPunct w:val="0"/>
      <w:autoSpaceDE w:val="0"/>
      <w:autoSpaceDN w:val="0"/>
      <w:adjustRightInd w:val="0"/>
      <w:ind w:firstLine="993"/>
      <w:textAlignment w:val="baseline"/>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0104"/>
    <w:rPr>
      <w:rFonts w:ascii="Tahoma" w:hAnsi="Tahoma" w:cs="Tahoma"/>
      <w:sz w:val="16"/>
      <w:szCs w:val="16"/>
    </w:rPr>
  </w:style>
  <w:style w:type="character" w:customStyle="1" w:styleId="a5">
    <w:name w:val="Текст выноски Знак"/>
    <w:basedOn w:val="a0"/>
    <w:link w:val="a4"/>
    <w:uiPriority w:val="99"/>
    <w:semiHidden/>
    <w:rsid w:val="00B30104"/>
    <w:rPr>
      <w:rFonts w:ascii="Tahoma" w:eastAsia="Times New Roman" w:hAnsi="Tahoma" w:cs="Tahoma"/>
      <w:sz w:val="16"/>
      <w:szCs w:val="16"/>
      <w:lang w:eastAsia="ru-RU"/>
    </w:rPr>
  </w:style>
  <w:style w:type="paragraph" w:styleId="a6">
    <w:name w:val="List Paragraph"/>
    <w:basedOn w:val="a"/>
    <w:uiPriority w:val="34"/>
    <w:qFormat/>
    <w:rsid w:val="00CD292A"/>
    <w:pPr>
      <w:ind w:left="720"/>
      <w:contextualSpacing/>
    </w:pPr>
  </w:style>
  <w:style w:type="character" w:customStyle="1" w:styleId="10">
    <w:name w:val="Заголовок 1 Знак"/>
    <w:basedOn w:val="a0"/>
    <w:link w:val="1"/>
    <w:rsid w:val="00AC10AE"/>
    <w:rPr>
      <w:rFonts w:ascii="Times New Roman" w:eastAsia="Times New Roman" w:hAnsi="Times New Roman" w:cs="Times New Roman"/>
      <w:b/>
      <w:bCs/>
      <w:sz w:val="32"/>
      <w:szCs w:val="24"/>
      <w:lang w:eastAsia="ru-RU"/>
    </w:rPr>
  </w:style>
  <w:style w:type="character" w:customStyle="1" w:styleId="30">
    <w:name w:val="Заголовок 3 Знак"/>
    <w:basedOn w:val="a0"/>
    <w:link w:val="3"/>
    <w:rsid w:val="00AC10AE"/>
    <w:rPr>
      <w:rFonts w:ascii="Times New Roman" w:eastAsia="Times New Roman" w:hAnsi="Times New Roman" w:cs="Times New Roman"/>
      <w:b/>
      <w:sz w:val="24"/>
      <w:szCs w:val="20"/>
      <w:lang w:eastAsia="ru-RU"/>
    </w:rPr>
  </w:style>
  <w:style w:type="paragraph" w:styleId="31">
    <w:name w:val="Body Text Indent 3"/>
    <w:basedOn w:val="a"/>
    <w:link w:val="32"/>
    <w:rsid w:val="00AC10AE"/>
    <w:pPr>
      <w:ind w:firstLine="720"/>
      <w:jc w:val="both"/>
    </w:pPr>
    <w:rPr>
      <w:sz w:val="28"/>
    </w:rPr>
  </w:style>
  <w:style w:type="character" w:customStyle="1" w:styleId="32">
    <w:name w:val="Основной текст с отступом 3 Знак"/>
    <w:basedOn w:val="a0"/>
    <w:link w:val="31"/>
    <w:rsid w:val="00AC10AE"/>
    <w:rPr>
      <w:rFonts w:ascii="Times New Roman" w:eastAsia="Times New Roman" w:hAnsi="Times New Roman" w:cs="Times New Roman"/>
      <w:sz w:val="28"/>
      <w:szCs w:val="24"/>
      <w:lang w:eastAsia="ru-RU"/>
    </w:rPr>
  </w:style>
  <w:style w:type="paragraph" w:styleId="a7">
    <w:name w:val="Body Text Indent"/>
    <w:basedOn w:val="a"/>
    <w:link w:val="a8"/>
    <w:rsid w:val="00AC10AE"/>
    <w:pPr>
      <w:ind w:firstLine="720"/>
      <w:jc w:val="both"/>
    </w:pPr>
    <w:rPr>
      <w:sz w:val="27"/>
    </w:rPr>
  </w:style>
  <w:style w:type="character" w:customStyle="1" w:styleId="a8">
    <w:name w:val="Основной текст с отступом Знак"/>
    <w:basedOn w:val="a0"/>
    <w:link w:val="a7"/>
    <w:rsid w:val="00AC10AE"/>
    <w:rPr>
      <w:rFonts w:ascii="Times New Roman" w:eastAsia="Times New Roman" w:hAnsi="Times New Roman" w:cs="Times New Roman"/>
      <w:sz w:val="27"/>
      <w:szCs w:val="24"/>
      <w:lang w:eastAsia="ru-RU"/>
    </w:rPr>
  </w:style>
  <w:style w:type="paragraph" w:styleId="21">
    <w:name w:val="Body Text Indent 2"/>
    <w:basedOn w:val="a"/>
    <w:link w:val="22"/>
    <w:rsid w:val="00AC10AE"/>
    <w:pPr>
      <w:overflowPunct w:val="0"/>
      <w:autoSpaceDE w:val="0"/>
      <w:autoSpaceDN w:val="0"/>
      <w:adjustRightInd w:val="0"/>
      <w:ind w:firstLine="993"/>
      <w:jc w:val="both"/>
      <w:textAlignment w:val="baseline"/>
    </w:pPr>
    <w:rPr>
      <w:szCs w:val="20"/>
    </w:rPr>
  </w:style>
  <w:style w:type="character" w:customStyle="1" w:styleId="22">
    <w:name w:val="Основной текст с отступом 2 Знак"/>
    <w:basedOn w:val="a0"/>
    <w:link w:val="21"/>
    <w:rsid w:val="00AC10AE"/>
    <w:rPr>
      <w:rFonts w:ascii="Times New Roman" w:eastAsia="Times New Roman" w:hAnsi="Times New Roman" w:cs="Times New Roman"/>
      <w:sz w:val="24"/>
      <w:szCs w:val="20"/>
      <w:lang w:eastAsia="ru-RU"/>
    </w:rPr>
  </w:style>
  <w:style w:type="paragraph" w:styleId="a9">
    <w:name w:val="header"/>
    <w:basedOn w:val="a"/>
    <w:link w:val="aa"/>
    <w:uiPriority w:val="99"/>
    <w:rsid w:val="000D0644"/>
    <w:pPr>
      <w:tabs>
        <w:tab w:val="center" w:pos="4677"/>
        <w:tab w:val="right" w:pos="9355"/>
      </w:tabs>
    </w:pPr>
  </w:style>
  <w:style w:type="character" w:customStyle="1" w:styleId="aa">
    <w:name w:val="Верхний колонтитул Знак"/>
    <w:basedOn w:val="a0"/>
    <w:link w:val="a9"/>
    <w:uiPriority w:val="99"/>
    <w:rsid w:val="000D0644"/>
    <w:rPr>
      <w:rFonts w:ascii="Times New Roman" w:eastAsia="Times New Roman" w:hAnsi="Times New Roman" w:cs="Times New Roman"/>
      <w:sz w:val="24"/>
      <w:szCs w:val="24"/>
      <w:lang w:eastAsia="ru-RU"/>
    </w:rPr>
  </w:style>
  <w:style w:type="character" w:styleId="ab">
    <w:name w:val="page number"/>
    <w:basedOn w:val="a0"/>
    <w:rsid w:val="000D0644"/>
  </w:style>
  <w:style w:type="paragraph" w:customStyle="1" w:styleId="ConsPlusNormal">
    <w:name w:val="ConsPlusNormal"/>
    <w:rsid w:val="00C17B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andard">
    <w:name w:val="Standard"/>
    <w:rsid w:val="003F7026"/>
    <w:pPr>
      <w:suppressAutoHyphens/>
      <w:autoSpaceDN w:val="0"/>
      <w:textAlignment w:val="baseline"/>
    </w:pPr>
    <w:rPr>
      <w:rFonts w:ascii="Calibri" w:eastAsia="Calibri" w:hAnsi="Calibri" w:cs="Times New Roman"/>
      <w:kern w:val="3"/>
    </w:rPr>
  </w:style>
  <w:style w:type="character" w:customStyle="1" w:styleId="20">
    <w:name w:val="Заголовок 2 Знак"/>
    <w:basedOn w:val="a0"/>
    <w:link w:val="2"/>
    <w:rsid w:val="00CA6BA2"/>
    <w:rPr>
      <w:rFonts w:ascii="Times New Roman" w:eastAsia="Times New Roman" w:hAnsi="Times New Roman" w:cs="Times New Roman"/>
      <w:b/>
      <w:bCs/>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3175</Words>
  <Characters>18099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4</cp:revision>
  <cp:lastPrinted>2020-08-17T11:02:00Z</cp:lastPrinted>
  <dcterms:created xsi:type="dcterms:W3CDTF">2020-08-13T06:35:00Z</dcterms:created>
  <dcterms:modified xsi:type="dcterms:W3CDTF">2020-08-21T09:52:00Z</dcterms:modified>
</cp:coreProperties>
</file>